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64C" w:rsidRPr="00C70222" w:rsidRDefault="00154A1D">
      <w:pPr>
        <w:spacing w:before="36"/>
        <w:ind w:left="412"/>
        <w:rPr>
          <w:rFonts w:ascii="UD デジタル 教科書体 NK-R" w:eastAsia="UD デジタル 教科書体 NK-R"/>
          <w:b/>
        </w:rPr>
      </w:pPr>
      <w:bookmarkStart w:id="0" w:name="_GoBack"/>
      <w:bookmarkEnd w:id="0"/>
      <w:r w:rsidRPr="00C70222">
        <w:rPr>
          <w:rFonts w:ascii="UD デジタル 教科書体 NK-R" w:eastAsia="UD デジタル 教科書体 NK-R" w:hint="eastAsia"/>
          <w:b/>
          <w:spacing w:val="-5"/>
        </w:rPr>
        <w:t>（</w:t>
      </w:r>
      <w:r w:rsidRPr="00C70222">
        <w:rPr>
          <w:rFonts w:ascii="UD デジタル 教科書体 NK-R" w:eastAsia="UD デジタル 教科書体 NK-R" w:hint="eastAsia"/>
          <w:b/>
          <w:spacing w:val="-10"/>
        </w:rPr>
        <w:t xml:space="preserve">書式 </w:t>
      </w:r>
      <w:r w:rsidRPr="00C70222">
        <w:rPr>
          <w:rFonts w:ascii="UD デジタル 教科書体 NK-R" w:eastAsia="UD デジタル 教科書体 NK-R" w:hint="eastAsia"/>
          <w:b/>
        </w:rPr>
        <w:t>3）</w:t>
      </w:r>
    </w:p>
    <w:p w:rsidR="0064164C" w:rsidRPr="00C70222" w:rsidRDefault="00154A1D">
      <w:pPr>
        <w:spacing w:before="285"/>
        <w:ind w:left="411"/>
        <w:rPr>
          <w:rFonts w:ascii="UD デジタル 教科書体 NK-R" w:eastAsia="UD デジタル 教科書体 NK-R"/>
          <w:sz w:val="32"/>
        </w:rPr>
      </w:pPr>
      <w:r w:rsidRPr="00C70222">
        <w:rPr>
          <w:rFonts w:ascii="UD デジタル 教科書体 NK-R" w:eastAsia="UD デジタル 教科書体 NK-R" w:hint="eastAsia"/>
        </w:rPr>
        <w:br w:type="column"/>
      </w:r>
      <w:r w:rsidRPr="00C70222">
        <w:rPr>
          <w:rFonts w:ascii="UD デジタル 教科書体 NK-R" w:eastAsia="UD デジタル 教科書体 NK-R" w:hint="eastAsia"/>
          <w:sz w:val="32"/>
        </w:rPr>
        <w:t xml:space="preserve">症例報告確認票 </w:t>
      </w:r>
    </w:p>
    <w:p w:rsidR="0064164C" w:rsidRPr="00C70222" w:rsidRDefault="0064164C">
      <w:pPr>
        <w:rPr>
          <w:rFonts w:ascii="UD デジタル 教科書体 NK-R" w:eastAsia="UD デジタル 教科書体 NK-R"/>
          <w:sz w:val="32"/>
        </w:rPr>
        <w:sectPr w:rsidR="0064164C" w:rsidRPr="00C70222">
          <w:headerReference w:type="default" r:id="rId8"/>
          <w:pgSz w:w="11910" w:h="16840"/>
          <w:pgMar w:top="680" w:right="440" w:bottom="500" w:left="440" w:header="483" w:footer="306" w:gutter="0"/>
          <w:pgNumType w:start="7"/>
          <w:cols w:num="2" w:space="720" w:equalWidth="0">
            <w:col w:w="1691" w:space="2310"/>
            <w:col w:w="7029"/>
          </w:cols>
        </w:sectPr>
      </w:pPr>
    </w:p>
    <w:p w:rsidR="0064164C" w:rsidRPr="00C70222" w:rsidRDefault="0064164C">
      <w:pPr>
        <w:pStyle w:val="a3"/>
        <w:spacing w:before="12"/>
        <w:rPr>
          <w:rFonts w:ascii="UD デジタル 教科書体 NK-R" w:eastAsia="UD デジタル 教科書体 NK-R"/>
          <w:sz w:val="12"/>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9"/>
        <w:gridCol w:w="8909"/>
      </w:tblGrid>
      <w:tr w:rsidR="0064164C" w:rsidRPr="00C70222">
        <w:trPr>
          <w:trHeight w:val="448"/>
        </w:trPr>
        <w:tc>
          <w:tcPr>
            <w:tcW w:w="1539" w:type="dxa"/>
          </w:tcPr>
          <w:p w:rsidR="0064164C" w:rsidRPr="00C70222" w:rsidRDefault="00154A1D">
            <w:pPr>
              <w:pStyle w:val="TableParagraph"/>
              <w:spacing w:before="74"/>
              <w:ind w:left="115" w:right="69"/>
              <w:jc w:val="center"/>
              <w:rPr>
                <w:rFonts w:ascii="UD デジタル 教科書体 NK-R" w:eastAsia="UD デジタル 教科書体 NK-R"/>
                <w:sz w:val="16"/>
              </w:rPr>
            </w:pPr>
            <w:r w:rsidRPr="00C70222">
              <w:rPr>
                <w:rFonts w:ascii="UD デジタル 教科書体 NK-R" w:eastAsia="UD デジタル 教科書体 NK-R" w:hint="eastAsia"/>
                <w:spacing w:val="-8"/>
                <w:sz w:val="16"/>
              </w:rPr>
              <w:t>受付番号（事務局</w:t>
            </w:r>
            <w:r w:rsidRPr="00C70222">
              <w:rPr>
                <w:rFonts w:ascii="UD デジタル 教科書体 NK-R" w:eastAsia="UD デジタル 教科書体 NK-R" w:hint="eastAsia"/>
                <w:spacing w:val="-72"/>
                <w:sz w:val="16"/>
              </w:rPr>
              <w:t>）</w:t>
            </w:r>
            <w:r w:rsidRPr="00C70222">
              <w:rPr>
                <w:rFonts w:ascii="UD デジタル 教科書体 NK-R" w:eastAsia="UD デジタル 教科書体 NK-R" w:hint="eastAsia"/>
                <w:sz w:val="16"/>
              </w:rPr>
              <w:t xml:space="preserve"> </w:t>
            </w:r>
          </w:p>
        </w:tc>
        <w:tc>
          <w:tcPr>
            <w:tcW w:w="8909" w:type="dxa"/>
          </w:tcPr>
          <w:p w:rsidR="0064164C" w:rsidRPr="00C70222" w:rsidRDefault="00154A1D">
            <w:pPr>
              <w:pStyle w:val="TableParagraph"/>
              <w:spacing w:before="37"/>
              <w:ind w:left="105"/>
              <w:rPr>
                <w:rFonts w:ascii="UD デジタル 教科書体 NK-R" w:eastAsia="UD デジタル 教科書体 NK-R"/>
                <w:sz w:val="20"/>
              </w:rPr>
            </w:pPr>
            <w:r w:rsidRPr="00C70222">
              <w:rPr>
                <w:rFonts w:ascii="UD デジタル 教科書体 NK-R" w:eastAsia="UD デジタル 教科書体 NK-R" w:hint="eastAsia"/>
                <w:w w:val="99"/>
                <w:sz w:val="20"/>
              </w:rPr>
              <w:t xml:space="preserve"> </w:t>
            </w:r>
          </w:p>
        </w:tc>
      </w:tr>
      <w:tr w:rsidR="0064164C" w:rsidRPr="00C70222">
        <w:trPr>
          <w:trHeight w:val="782"/>
        </w:trPr>
        <w:tc>
          <w:tcPr>
            <w:tcW w:w="1539" w:type="dxa"/>
          </w:tcPr>
          <w:p w:rsidR="0064164C" w:rsidRPr="00C70222" w:rsidRDefault="0064164C">
            <w:pPr>
              <w:pStyle w:val="TableParagraph"/>
              <w:spacing w:before="18"/>
              <w:rPr>
                <w:rFonts w:ascii="UD デジタル 教科書体 NK-R" w:eastAsia="UD デジタル 教科書体 NK-R"/>
                <w:sz w:val="10"/>
              </w:rPr>
            </w:pPr>
          </w:p>
          <w:p w:rsidR="0064164C" w:rsidRPr="00C70222" w:rsidRDefault="00154A1D">
            <w:pPr>
              <w:pStyle w:val="TableParagraph"/>
              <w:ind w:left="115" w:right="59"/>
              <w:jc w:val="center"/>
              <w:rPr>
                <w:rFonts w:ascii="UD デジタル 教科書体 NK-R" w:eastAsia="UD デジタル 教科書体 NK-R"/>
                <w:sz w:val="20"/>
              </w:rPr>
            </w:pPr>
            <w:r w:rsidRPr="00C70222">
              <w:rPr>
                <w:rFonts w:ascii="UD デジタル 教科書体 NK-R" w:eastAsia="UD デジタル 教科書体 NK-R" w:hint="eastAsia"/>
                <w:sz w:val="20"/>
              </w:rPr>
              <w:t xml:space="preserve">課題名 </w:t>
            </w:r>
          </w:p>
        </w:tc>
        <w:tc>
          <w:tcPr>
            <w:tcW w:w="8909" w:type="dxa"/>
          </w:tcPr>
          <w:p w:rsidR="0064164C" w:rsidRPr="00C70222" w:rsidRDefault="0064164C">
            <w:pPr>
              <w:pStyle w:val="TableParagraph"/>
              <w:spacing w:before="18"/>
              <w:rPr>
                <w:rFonts w:ascii="UD デジタル 教科書体 NK-R" w:eastAsia="UD デジタル 教科書体 NK-R"/>
                <w:sz w:val="10"/>
              </w:rPr>
            </w:pPr>
          </w:p>
          <w:p w:rsidR="0064164C" w:rsidRPr="00C70222" w:rsidRDefault="00154A1D">
            <w:pPr>
              <w:pStyle w:val="TableParagraph"/>
              <w:ind w:left="105"/>
              <w:rPr>
                <w:rFonts w:ascii="UD デジタル 教科書体 NK-R" w:eastAsia="UD デジタル 教科書体 NK-R"/>
                <w:sz w:val="20"/>
              </w:rPr>
            </w:pPr>
            <w:r w:rsidRPr="00C70222">
              <w:rPr>
                <w:rFonts w:ascii="UD デジタル 教科書体 NK-R" w:eastAsia="UD デジタル 教科書体 NK-R" w:hint="eastAsia"/>
                <w:w w:val="99"/>
                <w:sz w:val="20"/>
              </w:rPr>
              <w:t xml:space="preserve"> </w:t>
            </w:r>
          </w:p>
        </w:tc>
      </w:tr>
      <w:tr w:rsidR="0064164C" w:rsidRPr="00C70222">
        <w:trPr>
          <w:trHeight w:val="448"/>
        </w:trPr>
        <w:tc>
          <w:tcPr>
            <w:tcW w:w="1539" w:type="dxa"/>
          </w:tcPr>
          <w:p w:rsidR="0064164C" w:rsidRPr="00C70222" w:rsidRDefault="00154A1D">
            <w:pPr>
              <w:pStyle w:val="TableParagraph"/>
              <w:spacing w:before="37"/>
              <w:ind w:left="115" w:right="61"/>
              <w:jc w:val="center"/>
              <w:rPr>
                <w:rFonts w:ascii="UD デジタル 教科書体 NK-R" w:eastAsia="UD デジタル 教科書体 NK-R"/>
                <w:sz w:val="20"/>
              </w:rPr>
            </w:pPr>
            <w:r w:rsidRPr="00C70222">
              <w:rPr>
                <w:rFonts w:ascii="UD デジタル 教科書体 NK-R" w:eastAsia="UD デジタル 教科書体 NK-R" w:hint="eastAsia"/>
                <w:sz w:val="20"/>
              </w:rPr>
              <w:t xml:space="preserve">申請者名 </w:t>
            </w:r>
          </w:p>
        </w:tc>
        <w:tc>
          <w:tcPr>
            <w:tcW w:w="8909" w:type="dxa"/>
          </w:tcPr>
          <w:p w:rsidR="0064164C" w:rsidRPr="00C70222" w:rsidRDefault="00154A1D">
            <w:pPr>
              <w:pStyle w:val="TableParagraph"/>
              <w:spacing w:before="37"/>
              <w:ind w:left="105"/>
              <w:rPr>
                <w:rFonts w:ascii="UD デジタル 教科書体 NK-R" w:eastAsia="UD デジタル 教科書体 NK-R"/>
                <w:sz w:val="20"/>
              </w:rPr>
            </w:pPr>
            <w:r w:rsidRPr="00C70222">
              <w:rPr>
                <w:rFonts w:ascii="UD デジタル 教科書体 NK-R" w:eastAsia="UD デジタル 教科書体 NK-R" w:hint="eastAsia"/>
                <w:sz w:val="20"/>
              </w:rPr>
              <w:t xml:space="preserve">診 療 科 ： </w:t>
            </w:r>
            <w:r w:rsidR="00435CBA">
              <w:rPr>
                <w:rFonts w:ascii="UD デジタル 教科書体 NK-R" w:eastAsia="UD デジタル 教科書体 NK-R" w:hint="eastAsia"/>
                <w:sz w:val="20"/>
              </w:rPr>
              <w:t xml:space="preserve">　　　　　　　　　　　　　　　　　　　　　　　　　　　　　</w:t>
            </w:r>
            <w:r w:rsidRPr="00C70222">
              <w:rPr>
                <w:rFonts w:ascii="UD デジタル 教科書体 NK-R" w:eastAsia="UD デジタル 教科書体 NK-R" w:hint="eastAsia"/>
                <w:sz w:val="20"/>
              </w:rPr>
              <w:t xml:space="preserve">氏 名 ： </w:t>
            </w:r>
          </w:p>
        </w:tc>
      </w:tr>
    </w:tbl>
    <w:p w:rsidR="0064164C" w:rsidRPr="00C70222" w:rsidRDefault="00154A1D">
      <w:pPr>
        <w:spacing w:line="319" w:lineRule="exact"/>
        <w:ind w:left="412"/>
        <w:rPr>
          <w:rFonts w:ascii="UD デジタル 教科書体 NK-R" w:eastAsia="UD デジタル 教科書体 NK-R"/>
          <w:sz w:val="18"/>
        </w:rPr>
      </w:pPr>
      <w:r w:rsidRPr="00C70222">
        <w:rPr>
          <w:rFonts w:ascii="UD デジタル 教科書体 NK-R" w:eastAsia="UD デジタル 教科書体 NK-R" w:hint="eastAsia"/>
          <w:sz w:val="18"/>
        </w:rPr>
        <w:t xml:space="preserve"> </w:t>
      </w:r>
    </w:p>
    <w:p w:rsidR="0064164C" w:rsidRPr="00C70222" w:rsidRDefault="0064164C">
      <w:pPr>
        <w:pStyle w:val="a3"/>
        <w:spacing w:before="3" w:after="1"/>
        <w:rPr>
          <w:rFonts w:ascii="UD デジタル 教科書体 NK-R" w:eastAsia="UD デジタル 教科書体 NK-R"/>
          <w:sz w:val="7"/>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9"/>
        <w:gridCol w:w="8368"/>
        <w:gridCol w:w="540"/>
      </w:tblGrid>
      <w:tr w:rsidR="0064164C" w:rsidRPr="00C70222" w:rsidTr="00972013">
        <w:trPr>
          <w:trHeight w:val="680"/>
        </w:trPr>
        <w:tc>
          <w:tcPr>
            <w:tcW w:w="1539" w:type="dxa"/>
          </w:tcPr>
          <w:p w:rsidR="0064164C" w:rsidRPr="00C70222" w:rsidRDefault="00154A1D">
            <w:pPr>
              <w:pStyle w:val="TableParagraph"/>
              <w:spacing w:before="192"/>
              <w:ind w:left="357"/>
              <w:rPr>
                <w:rFonts w:ascii="UD デジタル 教科書体 NK-R" w:eastAsia="UD デジタル 教科書体 NK-R"/>
                <w:sz w:val="21"/>
              </w:rPr>
            </w:pPr>
            <w:r w:rsidRPr="00C70222">
              <w:rPr>
                <w:rFonts w:ascii="UD デジタル 教科書体 NK-R" w:eastAsia="UD デジタル 教科書体 NK-R" w:hint="eastAsia"/>
                <w:sz w:val="21"/>
              </w:rPr>
              <w:t xml:space="preserve">確認事項 </w:t>
            </w:r>
          </w:p>
        </w:tc>
        <w:tc>
          <w:tcPr>
            <w:tcW w:w="8908" w:type="dxa"/>
            <w:gridSpan w:val="2"/>
          </w:tcPr>
          <w:p w:rsidR="0064164C" w:rsidRPr="00C70222" w:rsidRDefault="00154A1D">
            <w:pPr>
              <w:pStyle w:val="TableParagraph"/>
              <w:spacing w:before="192"/>
              <w:ind w:left="4037" w:right="3980"/>
              <w:jc w:val="center"/>
              <w:rPr>
                <w:rFonts w:ascii="UD デジタル 教科書体 NK-R" w:eastAsia="UD デジタル 教科書体 NK-R"/>
                <w:sz w:val="21"/>
              </w:rPr>
            </w:pPr>
            <w:r w:rsidRPr="00C70222">
              <w:rPr>
                <w:rFonts w:ascii="UD デジタル 教科書体 NK-R" w:eastAsia="UD デジタル 教科書体 NK-R" w:hint="eastAsia"/>
                <w:sz w:val="21"/>
              </w:rPr>
              <w:t xml:space="preserve">確認内容 </w:t>
            </w:r>
          </w:p>
        </w:tc>
      </w:tr>
      <w:tr w:rsidR="0064164C" w:rsidRPr="00C70222" w:rsidTr="00972013">
        <w:trPr>
          <w:trHeight w:val="680"/>
        </w:trPr>
        <w:tc>
          <w:tcPr>
            <w:tcW w:w="1539" w:type="dxa"/>
            <w:vMerge w:val="restart"/>
          </w:tcPr>
          <w:p w:rsidR="0064164C" w:rsidRPr="00C70222" w:rsidRDefault="0064164C">
            <w:pPr>
              <w:pStyle w:val="TableParagraph"/>
              <w:rPr>
                <w:rFonts w:ascii="UD デジタル 教科書体 NK-R" w:eastAsia="UD デジタル 教科書体 NK-R"/>
                <w:sz w:val="20"/>
              </w:rPr>
            </w:pPr>
          </w:p>
          <w:p w:rsidR="0064164C" w:rsidRPr="00C70222" w:rsidRDefault="0064164C">
            <w:pPr>
              <w:pStyle w:val="TableParagraph"/>
              <w:spacing w:before="13"/>
              <w:rPr>
                <w:rFonts w:ascii="UD デジタル 教科書体 NK-R" w:eastAsia="UD デジタル 教科書体 NK-R"/>
                <w:sz w:val="10"/>
              </w:rPr>
            </w:pPr>
          </w:p>
          <w:p w:rsidR="0064164C" w:rsidRPr="00C70222" w:rsidRDefault="00154A1D">
            <w:pPr>
              <w:pStyle w:val="TableParagraph"/>
              <w:spacing w:line="318" w:lineRule="exact"/>
              <w:ind w:left="105"/>
              <w:rPr>
                <w:rFonts w:ascii="UD デジタル 教科書体 NK-R" w:eastAsia="UD デジタル 教科書体 NK-R"/>
                <w:sz w:val="18"/>
              </w:rPr>
            </w:pPr>
            <w:r w:rsidRPr="00C70222">
              <w:rPr>
                <w:rFonts w:ascii="UD デジタル 教科書体 NK-R" w:eastAsia="UD デジタル 教科書体 NK-R" w:hint="eastAsia"/>
                <w:sz w:val="18"/>
              </w:rPr>
              <w:t xml:space="preserve">＜１＞ </w:t>
            </w:r>
          </w:p>
          <w:p w:rsidR="0064164C" w:rsidRPr="00C70222" w:rsidRDefault="00154A1D">
            <w:pPr>
              <w:pStyle w:val="TableParagraph"/>
              <w:spacing w:before="8" w:line="213" w:lineRule="auto"/>
              <w:ind w:left="105" w:right="199"/>
              <w:rPr>
                <w:rFonts w:ascii="UD デジタル 教科書体 NK-R" w:eastAsia="UD デジタル 教科書体 NK-R"/>
                <w:sz w:val="18"/>
              </w:rPr>
            </w:pPr>
            <w:r w:rsidRPr="00C70222">
              <w:rPr>
                <w:rFonts w:ascii="UD デジタル 教科書体 NK-R" w:eastAsia="UD デジタル 教科書体 NK-R" w:hint="eastAsia"/>
                <w:spacing w:val="-9"/>
                <w:sz w:val="18"/>
              </w:rPr>
              <w:t>人を対象とする</w:t>
            </w:r>
            <w:r w:rsidRPr="00C70222">
              <w:rPr>
                <w:rFonts w:ascii="UD デジタル 教科書体 NK-R" w:eastAsia="UD デジタル 教科書体 NK-R" w:hint="eastAsia"/>
                <w:spacing w:val="-8"/>
                <w:sz w:val="18"/>
              </w:rPr>
              <w:t>生命科学・</w:t>
            </w:r>
            <w:r w:rsidRPr="00C70222">
              <w:rPr>
                <w:rFonts w:ascii="UD デジタル 教科書体 NK-R" w:eastAsia="UD デジタル 教科書体 NK-R" w:hint="eastAsia"/>
                <w:sz w:val="18"/>
              </w:rPr>
              <w:t xml:space="preserve"> </w:t>
            </w:r>
          </w:p>
          <w:p w:rsidR="0064164C" w:rsidRPr="00C70222" w:rsidRDefault="00154A1D">
            <w:pPr>
              <w:pStyle w:val="TableParagraph"/>
              <w:spacing w:before="2" w:line="213" w:lineRule="auto"/>
              <w:ind w:left="105" w:right="194"/>
              <w:rPr>
                <w:rFonts w:ascii="UD デジタル 教科書体 NK-R" w:eastAsia="UD デジタル 教科書体 NK-R"/>
                <w:sz w:val="18"/>
              </w:rPr>
            </w:pPr>
            <w:r w:rsidRPr="00C70222">
              <w:rPr>
                <w:rFonts w:ascii="UD デジタル 教科書体 NK-R" w:eastAsia="UD デジタル 教科書体 NK-R" w:hint="eastAsia"/>
                <w:spacing w:val="-8"/>
                <w:sz w:val="18"/>
              </w:rPr>
              <w:t xml:space="preserve">医学系研究に </w:t>
            </w:r>
            <w:r w:rsidRPr="00C70222">
              <w:rPr>
                <w:rFonts w:ascii="UD デジタル 教科書体 NK-R" w:eastAsia="UD デジタル 教科書体 NK-R" w:hint="eastAsia"/>
                <w:spacing w:val="-9"/>
                <w:sz w:val="18"/>
              </w:rPr>
              <w:t>関する倫理指針</w:t>
            </w:r>
            <w:r w:rsidRPr="00C70222">
              <w:rPr>
                <w:rFonts w:ascii="UD デジタル 教科書体 NK-R" w:eastAsia="UD デジタル 教科書体 NK-R" w:hint="eastAsia"/>
                <w:spacing w:val="-8"/>
                <w:sz w:val="18"/>
              </w:rPr>
              <w:t xml:space="preserve">の「研究」に </w:t>
            </w:r>
            <w:r w:rsidRPr="00C70222">
              <w:rPr>
                <w:rFonts w:ascii="UD デジタル 教科書体 NK-R" w:eastAsia="UD デジタル 教科書体 NK-R" w:hint="eastAsia"/>
                <w:spacing w:val="-7"/>
                <w:sz w:val="18"/>
              </w:rPr>
              <w:t>該当しない</w:t>
            </w:r>
            <w:r w:rsidRPr="00C70222">
              <w:rPr>
                <w:rFonts w:ascii="UD デジタル 教科書体 NK-R" w:eastAsia="UD デジタル 教科書体 NK-R" w:hint="eastAsia"/>
                <w:sz w:val="18"/>
              </w:rPr>
              <w:t xml:space="preserve"> </w:t>
            </w:r>
          </w:p>
          <w:p w:rsidR="0064164C" w:rsidRPr="00C70222" w:rsidRDefault="00154A1D">
            <w:pPr>
              <w:pStyle w:val="TableParagraph"/>
              <w:spacing w:line="317" w:lineRule="exact"/>
              <w:ind w:left="105"/>
              <w:rPr>
                <w:rFonts w:ascii="UD デジタル 教科書体 NK-R" w:eastAsia="UD デジタル 教科書体 NK-R"/>
                <w:sz w:val="18"/>
              </w:rPr>
            </w:pPr>
            <w:r w:rsidRPr="00C70222">
              <w:rPr>
                <w:rFonts w:ascii="UD デジタル 教科書体 NK-R" w:eastAsia="UD デジタル 教科書体 NK-R" w:hint="eastAsia"/>
                <w:spacing w:val="-8"/>
                <w:sz w:val="18"/>
              </w:rPr>
              <w:t>ことの確認</w:t>
            </w:r>
            <w:r w:rsidRPr="00C70222">
              <w:rPr>
                <w:rFonts w:ascii="UD デジタル 教科書体 NK-R" w:eastAsia="UD デジタル 教科書体 NK-R" w:hint="eastAsia"/>
                <w:sz w:val="18"/>
              </w:rPr>
              <w:t xml:space="preserve"> </w:t>
            </w:r>
          </w:p>
        </w:tc>
        <w:tc>
          <w:tcPr>
            <w:tcW w:w="8908" w:type="dxa"/>
            <w:gridSpan w:val="2"/>
          </w:tcPr>
          <w:p w:rsidR="0064164C" w:rsidRPr="00C70222" w:rsidRDefault="00154A1D" w:rsidP="00AE77C1">
            <w:pPr>
              <w:pStyle w:val="TableParagraph"/>
              <w:spacing w:before="130" w:line="230" w:lineRule="auto"/>
              <w:ind w:left="102" w:right="91"/>
              <w:rPr>
                <w:rFonts w:ascii="UD デジタル 教科書体 NK-R" w:eastAsia="UD デジタル 教科書体 NK-R"/>
                <w:sz w:val="18"/>
              </w:rPr>
            </w:pPr>
            <w:r w:rsidRPr="00C70222">
              <w:rPr>
                <w:rFonts w:ascii="UD デジタル 教科書体 NK-R" w:eastAsia="UD デジタル 教科書体 NK-R" w:hint="eastAsia"/>
                <w:spacing w:val="-11"/>
                <w:sz w:val="18"/>
              </w:rPr>
              <w:t>本症例報告は、人を対象とする生命科学・医学系研究に関する倫理指針の「研究」に該当しないことを確認のた</w:t>
            </w:r>
            <w:r w:rsidRPr="00C70222">
              <w:rPr>
                <w:rFonts w:ascii="UD デジタル 教科書体 NK-R" w:eastAsia="UD デジタル 教科書体 NK-R" w:hint="eastAsia"/>
                <w:spacing w:val="-9"/>
                <w:sz w:val="18"/>
              </w:rPr>
              <w:t xml:space="preserve">め、下記「傷病の予防、診断または治療を専ら目的とする医療」の </w:t>
            </w:r>
            <w:r w:rsidRPr="00C70222">
              <w:rPr>
                <w:rFonts w:ascii="UD デジタル 教科書体 NK-R" w:eastAsia="UD デジタル 教科書体 NK-R" w:hint="eastAsia"/>
                <w:sz w:val="18"/>
                <w:u w:val="single"/>
              </w:rPr>
              <w:t>1</w:t>
            </w:r>
            <w:r w:rsidRPr="00C70222">
              <w:rPr>
                <w:rFonts w:ascii="UD デジタル 教科書体 NK-R" w:eastAsia="UD デジタル 教科書体 NK-R" w:hint="eastAsia"/>
                <w:spacing w:val="-8"/>
                <w:sz w:val="18"/>
                <w:u w:val="single"/>
              </w:rPr>
              <w:t xml:space="preserve"> つ以上をチェック</w:t>
            </w:r>
            <w:r w:rsidRPr="00C70222">
              <w:rPr>
                <w:rFonts w:ascii="UD デジタル 教科書体 NK-R" w:eastAsia="UD デジタル 教科書体 NK-R" w:hint="eastAsia"/>
                <w:spacing w:val="-8"/>
                <w:sz w:val="18"/>
              </w:rPr>
              <w:t>する。</w:t>
            </w:r>
          </w:p>
        </w:tc>
      </w:tr>
      <w:tr w:rsidR="0064164C" w:rsidRPr="00C70222" w:rsidTr="00FE64B2">
        <w:trPr>
          <w:trHeight w:val="454"/>
        </w:trPr>
        <w:tc>
          <w:tcPr>
            <w:tcW w:w="1539" w:type="dxa"/>
            <w:vMerge/>
            <w:tcBorders>
              <w:top w:val="nil"/>
            </w:tcBorders>
          </w:tcPr>
          <w:p w:rsidR="0064164C" w:rsidRPr="00C70222" w:rsidRDefault="0064164C">
            <w:pPr>
              <w:rPr>
                <w:rFonts w:ascii="UD デジタル 教科書体 NK-R" w:eastAsia="UD デジタル 教科書体 NK-R"/>
                <w:sz w:val="2"/>
                <w:szCs w:val="2"/>
              </w:rPr>
            </w:pPr>
          </w:p>
        </w:tc>
        <w:tc>
          <w:tcPr>
            <w:tcW w:w="8368" w:type="dxa"/>
            <w:vAlign w:val="center"/>
          </w:tcPr>
          <w:p w:rsidR="0064164C" w:rsidRPr="00C70222" w:rsidRDefault="00154A1D" w:rsidP="00B4098C">
            <w:pPr>
              <w:pStyle w:val="TableParagraph"/>
              <w:spacing w:before="31" w:line="230" w:lineRule="auto"/>
              <w:ind w:left="453" w:right="107" w:hanging="348"/>
              <w:jc w:val="both"/>
              <w:rPr>
                <w:rFonts w:ascii="UD デジタル 教科書体 NK-R" w:eastAsia="UD デジタル 教科書体 NK-R"/>
                <w:sz w:val="18"/>
              </w:rPr>
            </w:pPr>
            <w:r w:rsidRPr="00C70222">
              <w:rPr>
                <w:rFonts w:ascii="UD デジタル 教科書体 NK-R" w:eastAsia="UD デジタル 教科書体 NK-R" w:hint="eastAsia"/>
                <w:spacing w:val="-3"/>
                <w:sz w:val="18"/>
              </w:rPr>
              <w:t>A</w:t>
            </w:r>
            <w:r w:rsidRPr="00C70222">
              <w:rPr>
                <w:rFonts w:ascii="UD デジタル 教科書体 NK-R" w:eastAsia="UD デジタル 教科書体 NK-R" w:hint="eastAsia"/>
                <w:spacing w:val="-8"/>
                <w:sz w:val="18"/>
              </w:rPr>
              <w:t xml:space="preserve"> 以後の医療における参考とするため、診療録を見返し、又は退院患者をフォローアップする等して検討する。</w:t>
            </w:r>
          </w:p>
        </w:tc>
        <w:tc>
          <w:tcPr>
            <w:tcW w:w="540" w:type="dxa"/>
            <w:vAlign w:val="center"/>
          </w:tcPr>
          <w:sdt>
            <w:sdtPr>
              <w:rPr>
                <w:rFonts w:ascii="UD デジタル 教科書体 NK-R" w:eastAsia="UD デジタル 教科書体 NK-R" w:hAnsi="ＭＳ 明朝" w:hint="eastAsia"/>
                <w:sz w:val="18"/>
              </w:rPr>
              <w:id w:val="494933385"/>
              <w14:checkbox>
                <w14:checked w14:val="0"/>
                <w14:checkedState w14:val="2612" w14:font="ＭＳ ゴシック"/>
                <w14:uncheckedState w14:val="2610" w14:font="ＭＳ ゴシック"/>
              </w14:checkbox>
            </w:sdtPr>
            <w:sdtEndPr/>
            <w:sdtContent>
              <w:p w:rsidR="0064164C" w:rsidRPr="00C70222" w:rsidRDefault="004B6DE4" w:rsidP="00FE64B2">
                <w:pPr>
                  <w:pStyle w:val="TableParagraph"/>
                  <w:jc w:val="center"/>
                  <w:rPr>
                    <w:rFonts w:ascii="UD デジタル 教科書体 NK-R" w:eastAsia="UD デジタル 教科書体 NK-R" w:hAnsi="ＭＳ 明朝"/>
                    <w:sz w:val="18"/>
                  </w:rPr>
                </w:pPr>
                <w:r>
                  <w:rPr>
                    <w:rFonts w:ascii="ＭＳ ゴシック" w:eastAsia="ＭＳ ゴシック" w:hAnsi="ＭＳ ゴシック" w:hint="eastAsia"/>
                    <w:sz w:val="18"/>
                  </w:rPr>
                  <w:t>☐</w:t>
                </w:r>
              </w:p>
            </w:sdtContent>
          </w:sdt>
        </w:tc>
      </w:tr>
      <w:tr w:rsidR="0064164C" w:rsidRPr="00C70222" w:rsidTr="00FE64B2">
        <w:trPr>
          <w:trHeight w:val="680"/>
        </w:trPr>
        <w:tc>
          <w:tcPr>
            <w:tcW w:w="1539" w:type="dxa"/>
            <w:vMerge/>
            <w:tcBorders>
              <w:top w:val="nil"/>
            </w:tcBorders>
          </w:tcPr>
          <w:p w:rsidR="0064164C" w:rsidRPr="00C70222" w:rsidRDefault="0064164C">
            <w:pPr>
              <w:rPr>
                <w:rFonts w:ascii="UD デジタル 教科書体 NK-R" w:eastAsia="UD デジタル 教科書体 NK-R"/>
                <w:sz w:val="2"/>
                <w:szCs w:val="2"/>
              </w:rPr>
            </w:pPr>
          </w:p>
        </w:tc>
        <w:tc>
          <w:tcPr>
            <w:tcW w:w="8368" w:type="dxa"/>
            <w:vAlign w:val="center"/>
          </w:tcPr>
          <w:p w:rsidR="0064164C" w:rsidRPr="00C70222" w:rsidRDefault="00154A1D" w:rsidP="00B4098C">
            <w:pPr>
              <w:pStyle w:val="TableParagraph"/>
              <w:spacing w:before="99" w:line="230" w:lineRule="auto"/>
              <w:ind w:left="278" w:right="108" w:hanging="170"/>
              <w:jc w:val="both"/>
              <w:rPr>
                <w:rFonts w:ascii="UD デジタル 教科書体 NK-R" w:eastAsia="UD デジタル 教科書体 NK-R"/>
                <w:sz w:val="18"/>
              </w:rPr>
            </w:pPr>
            <w:r w:rsidRPr="00C70222">
              <w:rPr>
                <w:rFonts w:ascii="UD デジタル 教科書体 NK-R" w:eastAsia="UD デジタル 教科書体 NK-R" w:hint="eastAsia"/>
                <w:sz w:val="18"/>
              </w:rPr>
              <w:t>B</w:t>
            </w:r>
            <w:r w:rsidRPr="00C70222">
              <w:rPr>
                <w:rFonts w:ascii="UD デジタル 教科書体 NK-R" w:eastAsia="UD デジタル 教科書体 NK-R" w:hint="eastAsia"/>
                <w:spacing w:val="-8"/>
                <w:sz w:val="18"/>
              </w:rPr>
              <w:t xml:space="preserve"> 他の医療従事者への情報共有を図るため、所属する機関内の症例検討会、機関外の医療従事者同士の勉強会や関係学会、医療従事者向け専門誌等で個別の症例を報告する</w:t>
            </w:r>
            <w:r w:rsidRPr="00C70222">
              <w:rPr>
                <w:rFonts w:ascii="UD デジタル 教科書体 NK-R" w:eastAsia="UD デジタル 教科書体 NK-R" w:hint="eastAsia"/>
                <w:spacing w:val="-5"/>
                <w:sz w:val="18"/>
              </w:rPr>
              <w:t>（</w:t>
            </w:r>
            <w:r w:rsidRPr="00C70222">
              <w:rPr>
                <w:rFonts w:ascii="UD デジタル 教科書体 NK-R" w:eastAsia="UD デジタル 教科書体 NK-R" w:hint="eastAsia"/>
                <w:spacing w:val="-8"/>
                <w:sz w:val="18"/>
              </w:rPr>
              <w:t>いわゆる症例報告</w:t>
            </w:r>
            <w:r w:rsidRPr="00C70222">
              <w:rPr>
                <w:rFonts w:ascii="UD デジタル 教科書体 NK-R" w:eastAsia="UD デジタル 教科書体 NK-R" w:hint="eastAsia"/>
                <w:spacing w:val="-94"/>
                <w:sz w:val="18"/>
              </w:rPr>
              <w:t>）</w:t>
            </w:r>
            <w:r w:rsidRPr="00C70222">
              <w:rPr>
                <w:rFonts w:ascii="UD デジタル 教科書体 NK-R" w:eastAsia="UD デジタル 教科書体 NK-R" w:hint="eastAsia"/>
                <w:spacing w:val="-8"/>
                <w:sz w:val="18"/>
              </w:rPr>
              <w:t>。</w:t>
            </w:r>
          </w:p>
        </w:tc>
        <w:tc>
          <w:tcPr>
            <w:tcW w:w="540" w:type="dxa"/>
            <w:vAlign w:val="center"/>
          </w:tcPr>
          <w:sdt>
            <w:sdtPr>
              <w:rPr>
                <w:rFonts w:ascii="UD デジタル 教科書体 NK-R" w:eastAsia="UD デジタル 教科書体 NK-R" w:hAnsi="ＭＳ 明朝" w:hint="eastAsia"/>
                <w:sz w:val="18"/>
              </w:rPr>
              <w:id w:val="-2037959212"/>
              <w14:checkbox>
                <w14:checked w14:val="0"/>
                <w14:checkedState w14:val="2612" w14:font="ＭＳ ゴシック"/>
                <w14:uncheckedState w14:val="2610" w14:font="ＭＳ ゴシック"/>
              </w14:checkbox>
            </w:sdtPr>
            <w:sdtEndPr/>
            <w:sdtContent>
              <w:p w:rsidR="0064164C" w:rsidRPr="00C70222" w:rsidRDefault="004B6DE4" w:rsidP="00FE64B2">
                <w:pPr>
                  <w:pStyle w:val="TableParagraph"/>
                  <w:spacing w:before="1"/>
                  <w:jc w:val="center"/>
                  <w:rPr>
                    <w:rFonts w:ascii="UD デジタル 教科書体 NK-R" w:eastAsia="UD デジタル 教科書体 NK-R" w:hAnsi="ＭＳ 明朝"/>
                    <w:sz w:val="18"/>
                  </w:rPr>
                </w:pPr>
                <w:r>
                  <w:rPr>
                    <w:rFonts w:ascii="ＭＳ ゴシック" w:eastAsia="ＭＳ ゴシック" w:hAnsi="ＭＳ ゴシック" w:hint="eastAsia"/>
                    <w:sz w:val="18"/>
                  </w:rPr>
                  <w:t>☐</w:t>
                </w:r>
              </w:p>
            </w:sdtContent>
          </w:sdt>
        </w:tc>
      </w:tr>
      <w:tr w:rsidR="0064164C" w:rsidRPr="00C70222" w:rsidTr="00FE64B2">
        <w:trPr>
          <w:trHeight w:val="454"/>
        </w:trPr>
        <w:tc>
          <w:tcPr>
            <w:tcW w:w="1539" w:type="dxa"/>
            <w:vMerge/>
            <w:tcBorders>
              <w:top w:val="nil"/>
            </w:tcBorders>
          </w:tcPr>
          <w:p w:rsidR="0064164C" w:rsidRPr="00C70222" w:rsidRDefault="0064164C">
            <w:pPr>
              <w:rPr>
                <w:rFonts w:ascii="UD デジタル 教科書体 NK-R" w:eastAsia="UD デジタル 教科書体 NK-R"/>
                <w:sz w:val="2"/>
                <w:szCs w:val="2"/>
              </w:rPr>
            </w:pPr>
          </w:p>
        </w:tc>
        <w:tc>
          <w:tcPr>
            <w:tcW w:w="8368" w:type="dxa"/>
            <w:vAlign w:val="center"/>
          </w:tcPr>
          <w:p w:rsidR="0064164C" w:rsidRPr="00C70222" w:rsidRDefault="00154A1D" w:rsidP="00B4098C">
            <w:pPr>
              <w:pStyle w:val="TableParagraph"/>
              <w:spacing w:before="111"/>
              <w:ind w:left="105"/>
              <w:jc w:val="both"/>
              <w:rPr>
                <w:rFonts w:ascii="UD デジタル 教科書体 NK-R" w:eastAsia="UD デジタル 教科書体 NK-R"/>
                <w:sz w:val="18"/>
              </w:rPr>
            </w:pPr>
            <w:r w:rsidRPr="00C70222">
              <w:rPr>
                <w:rFonts w:ascii="UD デジタル 教科書体 NK-R" w:eastAsia="UD デジタル 教科書体 NK-R" w:hint="eastAsia"/>
                <w:sz w:val="18"/>
              </w:rPr>
              <w:t>C</w:t>
            </w:r>
            <w:r w:rsidRPr="00C70222">
              <w:rPr>
                <w:rFonts w:ascii="UD デジタル 教科書体 NK-R" w:eastAsia="UD デジタル 教科書体 NK-R" w:hint="eastAsia"/>
                <w:spacing w:val="-14"/>
                <w:sz w:val="18"/>
              </w:rPr>
              <w:t xml:space="preserve"> 既存の医学的知見等について患者その他一般の理解の普及を図るため、出版物・広報物等に掲載する。</w:t>
            </w:r>
          </w:p>
        </w:tc>
        <w:tc>
          <w:tcPr>
            <w:tcW w:w="540" w:type="dxa"/>
            <w:vAlign w:val="center"/>
          </w:tcPr>
          <w:sdt>
            <w:sdtPr>
              <w:rPr>
                <w:rFonts w:ascii="UD デジタル 教科書体 NK-R" w:eastAsia="UD デジタル 教科書体 NK-R" w:hAnsi="ＭＳ 明朝" w:hint="eastAsia"/>
                <w:sz w:val="18"/>
              </w:rPr>
              <w:id w:val="1749147050"/>
              <w14:checkbox>
                <w14:checked w14:val="0"/>
                <w14:checkedState w14:val="2612" w14:font="ＭＳ ゴシック"/>
                <w14:uncheckedState w14:val="2610" w14:font="ＭＳ ゴシック"/>
              </w14:checkbox>
            </w:sdtPr>
            <w:sdtEndPr/>
            <w:sdtContent>
              <w:p w:rsidR="0064164C" w:rsidRPr="00C70222" w:rsidRDefault="004B6DE4" w:rsidP="00FE64B2">
                <w:pPr>
                  <w:pStyle w:val="TableParagraph"/>
                  <w:spacing w:before="160"/>
                  <w:jc w:val="center"/>
                  <w:rPr>
                    <w:rFonts w:ascii="UD デジタル 教科書体 NK-R" w:eastAsia="UD デジタル 教科書体 NK-R" w:hAnsi="ＭＳ 明朝"/>
                    <w:sz w:val="18"/>
                  </w:rPr>
                </w:pPr>
                <w:r>
                  <w:rPr>
                    <w:rFonts w:ascii="ＭＳ ゴシック" w:eastAsia="ＭＳ ゴシック" w:hAnsi="ＭＳ ゴシック" w:hint="eastAsia"/>
                    <w:sz w:val="18"/>
                  </w:rPr>
                  <w:t>☐</w:t>
                </w:r>
              </w:p>
            </w:sdtContent>
          </w:sdt>
        </w:tc>
      </w:tr>
      <w:tr w:rsidR="0064164C" w:rsidRPr="00C70222" w:rsidTr="00FE64B2">
        <w:trPr>
          <w:trHeight w:val="454"/>
        </w:trPr>
        <w:tc>
          <w:tcPr>
            <w:tcW w:w="1539" w:type="dxa"/>
            <w:vMerge/>
            <w:tcBorders>
              <w:top w:val="nil"/>
            </w:tcBorders>
          </w:tcPr>
          <w:p w:rsidR="0064164C" w:rsidRPr="00C70222" w:rsidRDefault="0064164C">
            <w:pPr>
              <w:rPr>
                <w:rFonts w:ascii="UD デジタル 教科書体 NK-R" w:eastAsia="UD デジタル 教科書体 NK-R"/>
                <w:sz w:val="2"/>
                <w:szCs w:val="2"/>
              </w:rPr>
            </w:pPr>
          </w:p>
        </w:tc>
        <w:tc>
          <w:tcPr>
            <w:tcW w:w="8368" w:type="dxa"/>
            <w:vAlign w:val="center"/>
          </w:tcPr>
          <w:p w:rsidR="0064164C" w:rsidRPr="00C70222" w:rsidRDefault="00154A1D" w:rsidP="00B4098C">
            <w:pPr>
              <w:pStyle w:val="TableParagraph"/>
              <w:spacing w:before="106"/>
              <w:ind w:left="105"/>
              <w:jc w:val="both"/>
              <w:rPr>
                <w:rFonts w:ascii="UD デジタル 教科書体 NK-R" w:eastAsia="UD デジタル 教科書体 NK-R"/>
                <w:sz w:val="18"/>
              </w:rPr>
            </w:pPr>
            <w:r w:rsidRPr="00C70222">
              <w:rPr>
                <w:rFonts w:ascii="UD デジタル 教科書体 NK-R" w:eastAsia="UD デジタル 教科書体 NK-R" w:hint="eastAsia"/>
                <w:sz w:val="18"/>
              </w:rPr>
              <w:t>D そ の 他 （ ）</w:t>
            </w:r>
          </w:p>
        </w:tc>
        <w:tc>
          <w:tcPr>
            <w:tcW w:w="540" w:type="dxa"/>
            <w:vAlign w:val="center"/>
          </w:tcPr>
          <w:sdt>
            <w:sdtPr>
              <w:rPr>
                <w:rFonts w:ascii="UD デジタル 教科書体 NK-R" w:eastAsia="UD デジタル 教科書体 NK-R" w:hAnsi="ＭＳ 明朝" w:hint="eastAsia"/>
                <w:sz w:val="18"/>
              </w:rPr>
              <w:id w:val="798656685"/>
              <w14:checkbox>
                <w14:checked w14:val="0"/>
                <w14:checkedState w14:val="2612" w14:font="ＭＳ ゴシック"/>
                <w14:uncheckedState w14:val="2610" w14:font="ＭＳ ゴシック"/>
              </w14:checkbox>
            </w:sdtPr>
            <w:sdtEndPr/>
            <w:sdtContent>
              <w:p w:rsidR="0064164C" w:rsidRPr="00C70222" w:rsidRDefault="004B6DE4" w:rsidP="00FE64B2">
                <w:pPr>
                  <w:pStyle w:val="TableParagraph"/>
                  <w:spacing w:before="158"/>
                  <w:jc w:val="center"/>
                  <w:rPr>
                    <w:rFonts w:ascii="UD デジタル 教科書体 NK-R" w:eastAsia="UD デジタル 教科書体 NK-R" w:hAnsi="ＭＳ 明朝"/>
                    <w:sz w:val="18"/>
                  </w:rPr>
                </w:pPr>
                <w:r>
                  <w:rPr>
                    <w:rFonts w:ascii="ＭＳ ゴシック" w:eastAsia="ＭＳ ゴシック" w:hAnsi="ＭＳ ゴシック" w:hint="eastAsia"/>
                    <w:sz w:val="18"/>
                  </w:rPr>
                  <w:t>☐</w:t>
                </w:r>
              </w:p>
            </w:sdtContent>
          </w:sdt>
        </w:tc>
      </w:tr>
      <w:tr w:rsidR="0064164C" w:rsidRPr="00C70222" w:rsidTr="00972013">
        <w:trPr>
          <w:trHeight w:val="567"/>
        </w:trPr>
        <w:tc>
          <w:tcPr>
            <w:tcW w:w="1539" w:type="dxa"/>
            <w:vMerge w:val="restart"/>
          </w:tcPr>
          <w:p w:rsidR="0064164C" w:rsidRPr="00C70222" w:rsidRDefault="0064164C">
            <w:pPr>
              <w:pStyle w:val="TableParagraph"/>
              <w:rPr>
                <w:rFonts w:ascii="UD デジタル 教科書体 NK-R" w:eastAsia="UD デジタル 教科書体 NK-R"/>
                <w:sz w:val="20"/>
              </w:rPr>
            </w:pPr>
          </w:p>
          <w:p w:rsidR="0064164C" w:rsidRPr="00C70222" w:rsidRDefault="0064164C">
            <w:pPr>
              <w:pStyle w:val="TableParagraph"/>
              <w:rPr>
                <w:rFonts w:ascii="UD デジタル 教科書体 NK-R" w:eastAsia="UD デジタル 教科書体 NK-R"/>
                <w:sz w:val="20"/>
              </w:rPr>
            </w:pPr>
          </w:p>
          <w:p w:rsidR="0064164C" w:rsidRPr="00C70222" w:rsidRDefault="0064164C">
            <w:pPr>
              <w:pStyle w:val="TableParagraph"/>
              <w:rPr>
                <w:rFonts w:ascii="UD デジタル 教科書体 NK-R" w:eastAsia="UD デジタル 教科書体 NK-R"/>
                <w:sz w:val="20"/>
              </w:rPr>
            </w:pPr>
          </w:p>
          <w:p w:rsidR="0064164C" w:rsidRPr="00C70222" w:rsidRDefault="0064164C">
            <w:pPr>
              <w:pStyle w:val="TableParagraph"/>
              <w:spacing w:before="15"/>
              <w:rPr>
                <w:rFonts w:ascii="UD デジタル 教科書体 NK-R" w:eastAsia="UD デジタル 教科書体 NK-R"/>
                <w:sz w:val="18"/>
              </w:rPr>
            </w:pPr>
          </w:p>
          <w:p w:rsidR="0064164C" w:rsidRPr="00C70222" w:rsidRDefault="00154A1D">
            <w:pPr>
              <w:pStyle w:val="TableParagraph"/>
              <w:spacing w:line="320" w:lineRule="exact"/>
              <w:ind w:left="105"/>
              <w:rPr>
                <w:rFonts w:ascii="UD デジタル 教科書体 NK-R" w:eastAsia="UD デジタル 教科書体 NK-R"/>
                <w:sz w:val="18"/>
              </w:rPr>
            </w:pPr>
            <w:r w:rsidRPr="00C70222">
              <w:rPr>
                <w:rFonts w:ascii="UD デジタル 教科書体 NK-R" w:eastAsia="UD デジタル 教科書体 NK-R" w:hint="eastAsia"/>
                <w:sz w:val="18"/>
              </w:rPr>
              <w:t xml:space="preserve">＜２＞ </w:t>
            </w:r>
          </w:p>
          <w:p w:rsidR="0064164C" w:rsidRPr="00C70222" w:rsidRDefault="00154A1D">
            <w:pPr>
              <w:pStyle w:val="TableParagraph"/>
              <w:spacing w:before="8" w:line="213" w:lineRule="auto"/>
              <w:ind w:left="105" w:right="139"/>
              <w:rPr>
                <w:rFonts w:ascii="UD デジタル 教科書体 NK-R" w:eastAsia="UD デジタル 教科書体 NK-R"/>
                <w:sz w:val="20"/>
              </w:rPr>
            </w:pPr>
            <w:r w:rsidRPr="00C70222">
              <w:rPr>
                <w:rFonts w:ascii="UD デジタル 教科書体 NK-R" w:eastAsia="UD デジタル 教科書体 NK-R" w:hint="eastAsia"/>
                <w:sz w:val="18"/>
              </w:rPr>
              <w:t xml:space="preserve">指針との対応確認    </w:t>
            </w:r>
            <w:r w:rsidRPr="00C70222">
              <w:rPr>
                <w:rFonts w:ascii="UD デジタル 教科書体 NK-R" w:eastAsia="UD デジタル 教科書体 NK-R" w:hint="eastAsia"/>
                <w:w w:val="99"/>
                <w:sz w:val="20"/>
              </w:rPr>
              <w:t xml:space="preserve"> </w:t>
            </w:r>
          </w:p>
        </w:tc>
        <w:tc>
          <w:tcPr>
            <w:tcW w:w="8908" w:type="dxa"/>
            <w:gridSpan w:val="2"/>
          </w:tcPr>
          <w:p w:rsidR="0064164C" w:rsidRPr="00C70222" w:rsidRDefault="00154A1D">
            <w:pPr>
              <w:pStyle w:val="TableParagraph"/>
              <w:spacing w:before="178"/>
              <w:ind w:left="105"/>
              <w:rPr>
                <w:rFonts w:ascii="UD デジタル 教科書体 NK-R" w:eastAsia="UD デジタル 教科書体 NK-R"/>
                <w:sz w:val="18"/>
              </w:rPr>
            </w:pPr>
            <w:r w:rsidRPr="00C70222">
              <w:rPr>
                <w:rFonts w:ascii="UD デジタル 教科書体 NK-R" w:eastAsia="UD デジタル 教科書体 NK-R" w:hint="eastAsia"/>
                <w:sz w:val="18"/>
              </w:rPr>
              <w:t>下記の該当性を確認して、</w:t>
            </w:r>
            <w:r w:rsidRPr="002A18DA">
              <w:rPr>
                <w:rFonts w:ascii="UD デジタル 教科書体 NK-R" w:eastAsia="UD デジタル 教科書体 NK-R" w:hint="eastAsia"/>
                <w:sz w:val="18"/>
                <w:u w:val="single"/>
              </w:rPr>
              <w:t>全項目をチェック</w:t>
            </w:r>
            <w:r w:rsidRPr="00C70222">
              <w:rPr>
                <w:rFonts w:ascii="UD デジタル 教科書体 NK-R" w:eastAsia="UD デジタル 教科書体 NK-R" w:hint="eastAsia"/>
                <w:sz w:val="18"/>
              </w:rPr>
              <w:t xml:space="preserve">する </w:t>
            </w:r>
          </w:p>
        </w:tc>
      </w:tr>
      <w:tr w:rsidR="0064164C" w:rsidRPr="00C70222" w:rsidTr="00FE64B2">
        <w:trPr>
          <w:trHeight w:val="454"/>
        </w:trPr>
        <w:tc>
          <w:tcPr>
            <w:tcW w:w="1539" w:type="dxa"/>
            <w:vMerge/>
            <w:tcBorders>
              <w:top w:val="nil"/>
            </w:tcBorders>
          </w:tcPr>
          <w:p w:rsidR="0064164C" w:rsidRPr="00C70222" w:rsidRDefault="0064164C">
            <w:pPr>
              <w:rPr>
                <w:rFonts w:ascii="UD デジタル 教科書体 NK-R" w:eastAsia="UD デジタル 教科書体 NK-R"/>
                <w:sz w:val="2"/>
                <w:szCs w:val="2"/>
              </w:rPr>
            </w:pPr>
          </w:p>
        </w:tc>
        <w:tc>
          <w:tcPr>
            <w:tcW w:w="8368" w:type="dxa"/>
            <w:vAlign w:val="center"/>
          </w:tcPr>
          <w:p w:rsidR="0064164C" w:rsidRPr="00C70222" w:rsidRDefault="00154A1D" w:rsidP="00B4098C">
            <w:pPr>
              <w:pStyle w:val="TableParagraph"/>
              <w:spacing w:line="325" w:lineRule="exact"/>
              <w:ind w:left="105"/>
              <w:jc w:val="both"/>
              <w:rPr>
                <w:rFonts w:ascii="UD デジタル 教科書体 NK-R" w:eastAsia="UD デジタル 教科書体 NK-R"/>
                <w:sz w:val="18"/>
              </w:rPr>
            </w:pPr>
            <w:r w:rsidRPr="00C70222">
              <w:rPr>
                <w:rFonts w:ascii="UD デジタル 教科書体 NK-R" w:eastAsia="UD デジタル 教科書体 NK-R" w:hint="eastAsia"/>
                <w:spacing w:val="-3"/>
                <w:sz w:val="18"/>
              </w:rPr>
              <w:t>A</w:t>
            </w:r>
            <w:r w:rsidRPr="00C70222">
              <w:rPr>
                <w:rFonts w:ascii="UD デジタル 教科書体 NK-R" w:eastAsia="UD デジタル 教科書体 NK-R" w:hint="eastAsia"/>
                <w:spacing w:val="-8"/>
                <w:sz w:val="18"/>
              </w:rPr>
              <w:t xml:space="preserve"> 研究の目的及び意義：臨床症例から得られた知見の報告を目的とし、類似症例の治療、看護等の情報</w:t>
            </w:r>
            <w:r w:rsidRPr="00C70222">
              <w:rPr>
                <w:rFonts w:ascii="UD デジタル 教科書体 NK-R" w:eastAsia="UD デジタル 教科書体 NK-R" w:hint="eastAsia"/>
                <w:sz w:val="18"/>
              </w:rPr>
              <w:t xml:space="preserve">源とする。 </w:t>
            </w:r>
          </w:p>
        </w:tc>
        <w:tc>
          <w:tcPr>
            <w:tcW w:w="540" w:type="dxa"/>
            <w:vAlign w:val="center"/>
          </w:tcPr>
          <w:sdt>
            <w:sdtPr>
              <w:rPr>
                <w:rFonts w:ascii="UD デジタル 教科書体 NK-R" w:eastAsia="UD デジタル 教科書体 NK-R" w:hAnsi="ＭＳ 明朝" w:hint="eastAsia"/>
                <w:sz w:val="18"/>
              </w:rPr>
              <w:id w:val="-1052774462"/>
              <w14:checkbox>
                <w14:checked w14:val="0"/>
                <w14:checkedState w14:val="2612" w14:font="ＭＳ ゴシック"/>
                <w14:uncheckedState w14:val="2610" w14:font="ＭＳ ゴシック"/>
              </w14:checkbox>
            </w:sdtPr>
            <w:sdtEndPr/>
            <w:sdtContent>
              <w:p w:rsidR="0064164C" w:rsidRPr="00C70222" w:rsidRDefault="004B6DE4" w:rsidP="00FE64B2">
                <w:pPr>
                  <w:pStyle w:val="TableParagraph"/>
                  <w:jc w:val="center"/>
                  <w:rPr>
                    <w:rFonts w:ascii="UD デジタル 教科書体 NK-R" w:eastAsia="UD デジタル 教科書体 NK-R" w:hAnsi="ＭＳ 明朝"/>
                    <w:sz w:val="18"/>
                  </w:rPr>
                </w:pPr>
                <w:r>
                  <w:rPr>
                    <w:rFonts w:ascii="ＭＳ ゴシック" w:eastAsia="ＭＳ ゴシック" w:hAnsi="ＭＳ ゴシック" w:hint="eastAsia"/>
                    <w:sz w:val="18"/>
                  </w:rPr>
                  <w:t>☐</w:t>
                </w:r>
              </w:p>
            </w:sdtContent>
          </w:sdt>
        </w:tc>
      </w:tr>
      <w:tr w:rsidR="0064164C" w:rsidRPr="00C70222" w:rsidTr="00FE64B2">
        <w:trPr>
          <w:trHeight w:val="454"/>
        </w:trPr>
        <w:tc>
          <w:tcPr>
            <w:tcW w:w="1539" w:type="dxa"/>
            <w:vMerge/>
            <w:tcBorders>
              <w:top w:val="nil"/>
            </w:tcBorders>
          </w:tcPr>
          <w:p w:rsidR="0064164C" w:rsidRPr="00C70222" w:rsidRDefault="0064164C">
            <w:pPr>
              <w:rPr>
                <w:rFonts w:ascii="UD デジタル 教科書体 NK-R" w:eastAsia="UD デジタル 教科書体 NK-R"/>
                <w:sz w:val="2"/>
                <w:szCs w:val="2"/>
              </w:rPr>
            </w:pPr>
          </w:p>
        </w:tc>
        <w:tc>
          <w:tcPr>
            <w:tcW w:w="8368" w:type="dxa"/>
            <w:vAlign w:val="center"/>
          </w:tcPr>
          <w:p w:rsidR="0064164C" w:rsidRPr="00C70222" w:rsidRDefault="00154A1D" w:rsidP="00B4098C">
            <w:pPr>
              <w:pStyle w:val="TableParagraph"/>
              <w:spacing w:before="41"/>
              <w:ind w:left="105"/>
              <w:jc w:val="both"/>
              <w:rPr>
                <w:rFonts w:ascii="UD デジタル 教科書体 NK-R" w:eastAsia="UD デジタル 教科書体 NK-R"/>
                <w:sz w:val="18"/>
              </w:rPr>
            </w:pPr>
            <w:r w:rsidRPr="00C70222">
              <w:rPr>
                <w:rFonts w:ascii="UD デジタル 教科書体 NK-R" w:eastAsia="UD デジタル 教科書体 NK-R" w:hint="eastAsia"/>
                <w:sz w:val="18"/>
              </w:rPr>
              <w:t>B</w:t>
            </w:r>
            <w:r w:rsidRPr="00C70222">
              <w:rPr>
                <w:rFonts w:ascii="UD デジタル 教科書体 NK-R" w:eastAsia="UD デジタル 教科書体 NK-R" w:hint="eastAsia"/>
                <w:spacing w:val="-13"/>
                <w:sz w:val="18"/>
              </w:rPr>
              <w:t xml:space="preserve"> 研究の方法及び期間：後方視的研究方法で、学会発表または論文投稿以前に観察期間が終了している。</w:t>
            </w:r>
            <w:r w:rsidRPr="00C70222">
              <w:rPr>
                <w:rFonts w:ascii="UD デジタル 教科書体 NK-R" w:eastAsia="UD デジタル 教科書体 NK-R" w:hint="eastAsia"/>
                <w:sz w:val="18"/>
              </w:rPr>
              <w:t xml:space="preserve"> </w:t>
            </w:r>
          </w:p>
        </w:tc>
        <w:tc>
          <w:tcPr>
            <w:tcW w:w="540" w:type="dxa"/>
            <w:vAlign w:val="center"/>
          </w:tcPr>
          <w:sdt>
            <w:sdtPr>
              <w:rPr>
                <w:rFonts w:ascii="UD デジタル 教科書体 NK-R" w:eastAsia="UD デジタル 教科書体 NK-R" w:hAnsi="ＭＳ 明朝" w:hint="eastAsia"/>
                <w:sz w:val="18"/>
              </w:rPr>
              <w:id w:val="1216629143"/>
              <w14:checkbox>
                <w14:checked w14:val="0"/>
                <w14:checkedState w14:val="2612" w14:font="ＭＳ ゴシック"/>
                <w14:uncheckedState w14:val="2610" w14:font="ＭＳ ゴシック"/>
              </w14:checkbox>
            </w:sdtPr>
            <w:sdtEndPr/>
            <w:sdtContent>
              <w:p w:rsidR="0064164C" w:rsidRPr="00C70222" w:rsidRDefault="004B6DE4" w:rsidP="00FE64B2">
                <w:pPr>
                  <w:pStyle w:val="TableParagraph"/>
                  <w:spacing w:before="93"/>
                  <w:jc w:val="center"/>
                  <w:rPr>
                    <w:rFonts w:ascii="UD デジタル 教科書体 NK-R" w:eastAsia="UD デジタル 教科書体 NK-R" w:hAnsi="ＭＳ 明朝"/>
                    <w:sz w:val="18"/>
                  </w:rPr>
                </w:pPr>
                <w:r>
                  <w:rPr>
                    <w:rFonts w:ascii="ＭＳ ゴシック" w:eastAsia="ＭＳ ゴシック" w:hAnsi="ＭＳ ゴシック" w:hint="eastAsia"/>
                    <w:sz w:val="18"/>
                  </w:rPr>
                  <w:t>☐</w:t>
                </w:r>
              </w:p>
            </w:sdtContent>
          </w:sdt>
        </w:tc>
      </w:tr>
      <w:tr w:rsidR="0064164C" w:rsidRPr="00C70222" w:rsidTr="00FE64B2">
        <w:trPr>
          <w:trHeight w:val="454"/>
        </w:trPr>
        <w:tc>
          <w:tcPr>
            <w:tcW w:w="1539" w:type="dxa"/>
            <w:vMerge/>
            <w:tcBorders>
              <w:top w:val="nil"/>
            </w:tcBorders>
          </w:tcPr>
          <w:p w:rsidR="0064164C" w:rsidRPr="00C70222" w:rsidRDefault="0064164C">
            <w:pPr>
              <w:rPr>
                <w:rFonts w:ascii="UD デジタル 教科書体 NK-R" w:eastAsia="UD デジタル 教科書体 NK-R"/>
                <w:sz w:val="2"/>
                <w:szCs w:val="2"/>
              </w:rPr>
            </w:pPr>
          </w:p>
        </w:tc>
        <w:tc>
          <w:tcPr>
            <w:tcW w:w="8368" w:type="dxa"/>
            <w:vAlign w:val="center"/>
          </w:tcPr>
          <w:p w:rsidR="0064164C" w:rsidRPr="00C70222" w:rsidRDefault="00154A1D" w:rsidP="00B4098C">
            <w:pPr>
              <w:pStyle w:val="TableParagraph"/>
              <w:spacing w:before="80"/>
              <w:ind w:left="105"/>
              <w:jc w:val="both"/>
              <w:rPr>
                <w:rFonts w:ascii="UD デジタル 教科書体 NK-R" w:eastAsia="UD デジタル 教科書体 NK-R"/>
                <w:sz w:val="18"/>
              </w:rPr>
            </w:pPr>
            <w:r w:rsidRPr="00C70222">
              <w:rPr>
                <w:rFonts w:ascii="UD デジタル 教科書体 NK-R" w:eastAsia="UD デジタル 教科書体 NK-R" w:hint="eastAsia"/>
                <w:sz w:val="18"/>
              </w:rPr>
              <w:t xml:space="preserve">C 研究対象者の選定方針：診断・治療、看護等における示唆に富む知見を提示している。 </w:t>
            </w:r>
          </w:p>
        </w:tc>
        <w:tc>
          <w:tcPr>
            <w:tcW w:w="540" w:type="dxa"/>
            <w:vAlign w:val="center"/>
          </w:tcPr>
          <w:sdt>
            <w:sdtPr>
              <w:rPr>
                <w:rFonts w:ascii="UD デジタル 教科書体 NK-R" w:eastAsia="UD デジタル 教科書体 NK-R" w:hAnsi="ＭＳ 明朝" w:hint="eastAsia"/>
                <w:sz w:val="18"/>
              </w:rPr>
              <w:id w:val="1881822542"/>
              <w14:checkbox>
                <w14:checked w14:val="0"/>
                <w14:checkedState w14:val="2612" w14:font="ＭＳ ゴシック"/>
                <w14:uncheckedState w14:val="2610" w14:font="ＭＳ ゴシック"/>
              </w14:checkbox>
            </w:sdtPr>
            <w:sdtEndPr/>
            <w:sdtContent>
              <w:p w:rsidR="0064164C" w:rsidRPr="00C70222" w:rsidRDefault="004B6DE4" w:rsidP="00FE64B2">
                <w:pPr>
                  <w:pStyle w:val="TableParagraph"/>
                  <w:spacing w:before="132"/>
                  <w:jc w:val="center"/>
                  <w:rPr>
                    <w:rFonts w:ascii="UD デジタル 教科書体 NK-R" w:eastAsia="UD デジタル 教科書体 NK-R" w:hAnsi="ＭＳ 明朝"/>
                    <w:sz w:val="18"/>
                  </w:rPr>
                </w:pPr>
                <w:r>
                  <w:rPr>
                    <w:rFonts w:ascii="ＭＳ ゴシック" w:eastAsia="ＭＳ ゴシック" w:hAnsi="ＭＳ ゴシック" w:hint="eastAsia"/>
                    <w:sz w:val="18"/>
                  </w:rPr>
                  <w:t>☐</w:t>
                </w:r>
              </w:p>
            </w:sdtContent>
          </w:sdt>
        </w:tc>
      </w:tr>
      <w:tr w:rsidR="0064164C" w:rsidRPr="00C70222" w:rsidTr="00FE64B2">
        <w:trPr>
          <w:trHeight w:val="454"/>
        </w:trPr>
        <w:tc>
          <w:tcPr>
            <w:tcW w:w="1539" w:type="dxa"/>
            <w:vMerge/>
            <w:tcBorders>
              <w:top w:val="nil"/>
            </w:tcBorders>
          </w:tcPr>
          <w:p w:rsidR="0064164C" w:rsidRPr="00C70222" w:rsidRDefault="0064164C">
            <w:pPr>
              <w:rPr>
                <w:rFonts w:ascii="UD デジタル 教科書体 NK-R" w:eastAsia="UD デジタル 教科書体 NK-R"/>
                <w:sz w:val="2"/>
                <w:szCs w:val="2"/>
              </w:rPr>
            </w:pPr>
          </w:p>
        </w:tc>
        <w:tc>
          <w:tcPr>
            <w:tcW w:w="8368" w:type="dxa"/>
            <w:vAlign w:val="center"/>
          </w:tcPr>
          <w:p w:rsidR="0064164C" w:rsidRPr="00C70222" w:rsidRDefault="00154A1D" w:rsidP="00B4098C">
            <w:pPr>
              <w:pStyle w:val="TableParagraph"/>
              <w:spacing w:before="65"/>
              <w:ind w:left="105"/>
              <w:jc w:val="both"/>
              <w:rPr>
                <w:rFonts w:ascii="UD デジタル 教科書体 NK-R" w:eastAsia="UD デジタル 教科書体 NK-R"/>
                <w:sz w:val="18"/>
              </w:rPr>
            </w:pPr>
            <w:r w:rsidRPr="00C70222">
              <w:rPr>
                <w:rFonts w:ascii="UD デジタル 教科書体 NK-R" w:eastAsia="UD デジタル 教科書体 NK-R" w:hint="eastAsia"/>
                <w:sz w:val="18"/>
              </w:rPr>
              <w:t xml:space="preserve">D 研究対象者に生じる負担と対策：治療で必要な介入のみである。 </w:t>
            </w:r>
          </w:p>
        </w:tc>
        <w:tc>
          <w:tcPr>
            <w:tcW w:w="540" w:type="dxa"/>
            <w:vAlign w:val="center"/>
          </w:tcPr>
          <w:sdt>
            <w:sdtPr>
              <w:rPr>
                <w:rFonts w:ascii="UD デジタル 教科書体 NK-R" w:eastAsia="UD デジタル 教科書体 NK-R" w:hAnsi="ＭＳ 明朝" w:hint="eastAsia"/>
                <w:sz w:val="18"/>
              </w:rPr>
              <w:id w:val="-122233576"/>
              <w14:checkbox>
                <w14:checked w14:val="0"/>
                <w14:checkedState w14:val="2612" w14:font="ＭＳ ゴシック"/>
                <w14:uncheckedState w14:val="2610" w14:font="ＭＳ ゴシック"/>
              </w14:checkbox>
            </w:sdtPr>
            <w:sdtEndPr/>
            <w:sdtContent>
              <w:p w:rsidR="0064164C" w:rsidRPr="00C70222" w:rsidRDefault="004B6DE4" w:rsidP="00FE64B2">
                <w:pPr>
                  <w:pStyle w:val="TableParagraph"/>
                  <w:spacing w:before="117"/>
                  <w:jc w:val="center"/>
                  <w:rPr>
                    <w:rFonts w:ascii="UD デジタル 教科書体 NK-R" w:eastAsia="UD デジタル 教科書体 NK-R" w:hAnsi="ＭＳ 明朝"/>
                    <w:sz w:val="18"/>
                  </w:rPr>
                </w:pPr>
                <w:r>
                  <w:rPr>
                    <w:rFonts w:ascii="ＭＳ ゴシック" w:eastAsia="ＭＳ ゴシック" w:hAnsi="ＭＳ ゴシック" w:hint="eastAsia"/>
                    <w:sz w:val="18"/>
                  </w:rPr>
                  <w:t>☐</w:t>
                </w:r>
              </w:p>
            </w:sdtContent>
          </w:sdt>
        </w:tc>
      </w:tr>
      <w:tr w:rsidR="0064164C" w:rsidRPr="00C70222" w:rsidTr="00FE64B2">
        <w:trPr>
          <w:trHeight w:val="454"/>
        </w:trPr>
        <w:tc>
          <w:tcPr>
            <w:tcW w:w="1539" w:type="dxa"/>
            <w:vMerge/>
            <w:tcBorders>
              <w:top w:val="nil"/>
            </w:tcBorders>
          </w:tcPr>
          <w:p w:rsidR="0064164C" w:rsidRPr="00C70222" w:rsidRDefault="0064164C">
            <w:pPr>
              <w:rPr>
                <w:rFonts w:ascii="UD デジタル 教科書体 NK-R" w:eastAsia="UD デジタル 教科書体 NK-R"/>
                <w:sz w:val="2"/>
                <w:szCs w:val="2"/>
              </w:rPr>
            </w:pPr>
          </w:p>
        </w:tc>
        <w:tc>
          <w:tcPr>
            <w:tcW w:w="8368" w:type="dxa"/>
            <w:vAlign w:val="center"/>
          </w:tcPr>
          <w:p w:rsidR="0064164C" w:rsidRPr="00C70222" w:rsidRDefault="00154A1D" w:rsidP="00B4098C">
            <w:pPr>
              <w:pStyle w:val="TableParagraph"/>
              <w:spacing w:before="58"/>
              <w:ind w:left="105"/>
              <w:jc w:val="both"/>
              <w:rPr>
                <w:rFonts w:ascii="UD デジタル 教科書体 NK-R" w:eastAsia="UD デジタル 教科書体 NK-R"/>
                <w:sz w:val="18"/>
              </w:rPr>
            </w:pPr>
            <w:r w:rsidRPr="00C70222">
              <w:rPr>
                <w:rFonts w:ascii="UD デジタル 教科書体 NK-R" w:eastAsia="UD デジタル 教科書体 NK-R" w:hint="eastAsia"/>
                <w:sz w:val="18"/>
              </w:rPr>
              <w:t xml:space="preserve">E 試料・情報の保管及び廃棄の方法：発表資料は発表後 3 年間保管する。 </w:t>
            </w:r>
          </w:p>
        </w:tc>
        <w:tc>
          <w:tcPr>
            <w:tcW w:w="540" w:type="dxa"/>
            <w:vAlign w:val="center"/>
          </w:tcPr>
          <w:sdt>
            <w:sdtPr>
              <w:rPr>
                <w:rFonts w:ascii="UD デジタル 教科書体 NK-R" w:eastAsia="UD デジタル 教科書体 NK-R" w:hAnsi="ＭＳ 明朝" w:hint="eastAsia"/>
                <w:sz w:val="18"/>
              </w:rPr>
              <w:id w:val="1038155194"/>
              <w14:checkbox>
                <w14:checked w14:val="0"/>
                <w14:checkedState w14:val="2612" w14:font="ＭＳ ゴシック"/>
                <w14:uncheckedState w14:val="2610" w14:font="ＭＳ ゴシック"/>
              </w14:checkbox>
            </w:sdtPr>
            <w:sdtEndPr/>
            <w:sdtContent>
              <w:p w:rsidR="0064164C" w:rsidRPr="00C70222" w:rsidRDefault="004B6DE4" w:rsidP="00FE64B2">
                <w:pPr>
                  <w:pStyle w:val="TableParagraph"/>
                  <w:spacing w:before="110"/>
                  <w:jc w:val="center"/>
                  <w:rPr>
                    <w:rFonts w:ascii="UD デジタル 教科書体 NK-R" w:eastAsia="UD デジタル 教科書体 NK-R" w:hAnsi="ＭＳ 明朝"/>
                    <w:sz w:val="18"/>
                  </w:rPr>
                </w:pPr>
                <w:r>
                  <w:rPr>
                    <w:rFonts w:ascii="ＭＳ ゴシック" w:eastAsia="ＭＳ ゴシック" w:hAnsi="ＭＳ ゴシック" w:hint="eastAsia"/>
                    <w:sz w:val="18"/>
                  </w:rPr>
                  <w:t>☐</w:t>
                </w:r>
              </w:p>
            </w:sdtContent>
          </w:sdt>
        </w:tc>
      </w:tr>
      <w:tr w:rsidR="0064164C" w:rsidRPr="00C70222" w:rsidTr="00FE64B2">
        <w:trPr>
          <w:trHeight w:val="680"/>
        </w:trPr>
        <w:tc>
          <w:tcPr>
            <w:tcW w:w="1539" w:type="dxa"/>
            <w:vMerge/>
            <w:tcBorders>
              <w:top w:val="nil"/>
            </w:tcBorders>
          </w:tcPr>
          <w:p w:rsidR="0064164C" w:rsidRPr="00C70222" w:rsidRDefault="0064164C">
            <w:pPr>
              <w:rPr>
                <w:rFonts w:ascii="UD デジタル 教科書体 NK-R" w:eastAsia="UD デジタル 教科書体 NK-R"/>
                <w:sz w:val="2"/>
                <w:szCs w:val="2"/>
              </w:rPr>
            </w:pPr>
          </w:p>
        </w:tc>
        <w:tc>
          <w:tcPr>
            <w:tcW w:w="8368" w:type="dxa"/>
            <w:vAlign w:val="center"/>
          </w:tcPr>
          <w:p w:rsidR="0064164C" w:rsidRPr="00C70222" w:rsidRDefault="00154A1D" w:rsidP="00B4098C">
            <w:pPr>
              <w:pStyle w:val="TableParagraph"/>
              <w:spacing w:line="324" w:lineRule="exact"/>
              <w:ind w:left="105"/>
              <w:jc w:val="both"/>
              <w:rPr>
                <w:rFonts w:ascii="UD デジタル 教科書体 NK-R" w:eastAsia="UD デジタル 教科書体 NK-R"/>
                <w:sz w:val="18"/>
              </w:rPr>
            </w:pPr>
            <w:r w:rsidRPr="00C70222">
              <w:rPr>
                <w:rFonts w:ascii="UD デジタル 教科書体 NK-R" w:eastAsia="UD デジタル 教科書体 NK-R" w:hint="eastAsia"/>
                <w:sz w:val="18"/>
              </w:rPr>
              <w:t xml:space="preserve">F 研究者等の研究に係る利益相反に関する状況: 発表する学会や雑誌の基準に鑑み、適切な利益相反開示を行っている。 </w:t>
            </w:r>
          </w:p>
        </w:tc>
        <w:tc>
          <w:tcPr>
            <w:tcW w:w="540" w:type="dxa"/>
            <w:vAlign w:val="center"/>
          </w:tcPr>
          <w:p w:rsidR="0064164C" w:rsidRPr="00C70222" w:rsidRDefault="0064164C" w:rsidP="00FE64B2">
            <w:pPr>
              <w:pStyle w:val="TableParagraph"/>
              <w:jc w:val="center"/>
              <w:rPr>
                <w:rFonts w:ascii="UD デジタル 教科書体 NK-R" w:eastAsia="UD デジタル 教科書体 NK-R"/>
                <w:sz w:val="11"/>
              </w:rPr>
            </w:pPr>
          </w:p>
          <w:sdt>
            <w:sdtPr>
              <w:rPr>
                <w:rFonts w:ascii="UD デジタル 教科書体 NK-R" w:eastAsia="UD デジタル 教科書体 NK-R" w:hAnsi="ＭＳ 明朝" w:hint="eastAsia"/>
                <w:sz w:val="18"/>
              </w:rPr>
              <w:id w:val="1254326266"/>
              <w14:checkbox>
                <w14:checked w14:val="0"/>
                <w14:checkedState w14:val="2612" w14:font="ＭＳ ゴシック"/>
                <w14:uncheckedState w14:val="2610" w14:font="ＭＳ ゴシック"/>
              </w14:checkbox>
            </w:sdtPr>
            <w:sdtEndPr/>
            <w:sdtContent>
              <w:p w:rsidR="0064164C" w:rsidRPr="00C70222" w:rsidRDefault="004B6DE4" w:rsidP="00FE64B2">
                <w:pPr>
                  <w:pStyle w:val="TableParagraph"/>
                  <w:jc w:val="center"/>
                  <w:rPr>
                    <w:rFonts w:ascii="UD デジタル 教科書体 NK-R" w:eastAsia="UD デジタル 教科書体 NK-R" w:hAnsi="ＭＳ 明朝"/>
                    <w:sz w:val="18"/>
                  </w:rPr>
                </w:pPr>
                <w:r>
                  <w:rPr>
                    <w:rFonts w:ascii="ＭＳ ゴシック" w:eastAsia="ＭＳ ゴシック" w:hAnsi="ＭＳ ゴシック" w:hint="eastAsia"/>
                    <w:sz w:val="18"/>
                  </w:rPr>
                  <w:t>☐</w:t>
                </w:r>
              </w:p>
            </w:sdtContent>
          </w:sdt>
        </w:tc>
      </w:tr>
      <w:tr w:rsidR="0064164C" w:rsidRPr="00C70222" w:rsidTr="00B4098C">
        <w:trPr>
          <w:trHeight w:val="454"/>
        </w:trPr>
        <w:tc>
          <w:tcPr>
            <w:tcW w:w="1539" w:type="dxa"/>
            <w:vMerge w:val="restart"/>
          </w:tcPr>
          <w:p w:rsidR="0064164C" w:rsidRPr="00C70222" w:rsidRDefault="0064164C">
            <w:pPr>
              <w:pStyle w:val="TableParagraph"/>
              <w:rPr>
                <w:rFonts w:ascii="UD デジタル 教科書体 NK-R" w:eastAsia="UD デジタル 教科書体 NK-R"/>
                <w:sz w:val="20"/>
              </w:rPr>
            </w:pPr>
          </w:p>
          <w:p w:rsidR="0064164C" w:rsidRPr="00C70222" w:rsidRDefault="0064164C">
            <w:pPr>
              <w:pStyle w:val="TableParagraph"/>
              <w:rPr>
                <w:rFonts w:ascii="UD デジタル 教科書体 NK-R" w:eastAsia="UD デジタル 教科書体 NK-R"/>
                <w:sz w:val="20"/>
              </w:rPr>
            </w:pPr>
          </w:p>
          <w:p w:rsidR="0064164C" w:rsidRPr="00C70222" w:rsidRDefault="0064164C">
            <w:pPr>
              <w:pStyle w:val="TableParagraph"/>
              <w:spacing w:before="15"/>
              <w:rPr>
                <w:rFonts w:ascii="UD デジタル 教科書体 NK-R" w:eastAsia="UD デジタル 教科書体 NK-R"/>
                <w:sz w:val="19"/>
              </w:rPr>
            </w:pPr>
          </w:p>
          <w:p w:rsidR="0064164C" w:rsidRPr="00C70222" w:rsidRDefault="00154A1D">
            <w:pPr>
              <w:pStyle w:val="TableParagraph"/>
              <w:spacing w:line="213" w:lineRule="auto"/>
              <w:ind w:left="105" w:right="851"/>
              <w:rPr>
                <w:rFonts w:ascii="UD デジタル 教科書体 NK-R" w:eastAsia="UD デジタル 教科書体 NK-R"/>
                <w:sz w:val="18"/>
              </w:rPr>
            </w:pPr>
            <w:r w:rsidRPr="00C70222">
              <w:rPr>
                <w:rFonts w:ascii="UD デジタル 教科書体 NK-R" w:eastAsia="UD デジタル 教科書体 NK-R" w:hint="eastAsia"/>
                <w:sz w:val="18"/>
              </w:rPr>
              <w:t xml:space="preserve">＜３＞ 症例数 </w:t>
            </w:r>
          </w:p>
        </w:tc>
        <w:tc>
          <w:tcPr>
            <w:tcW w:w="8908" w:type="dxa"/>
            <w:gridSpan w:val="2"/>
          </w:tcPr>
          <w:p w:rsidR="0064164C" w:rsidRPr="00C70222" w:rsidRDefault="00154A1D">
            <w:pPr>
              <w:pStyle w:val="TableParagraph"/>
              <w:spacing w:before="85"/>
              <w:ind w:left="105"/>
              <w:rPr>
                <w:rFonts w:ascii="UD デジタル 教科書体 NK-R" w:eastAsia="UD デジタル 教科書体 NK-R"/>
                <w:sz w:val="18"/>
              </w:rPr>
            </w:pPr>
            <w:r w:rsidRPr="00C70222">
              <w:rPr>
                <w:rFonts w:ascii="UD デジタル 教科書体 NK-R" w:eastAsia="UD デジタル 教科書体 NK-R" w:hint="eastAsia"/>
                <w:sz w:val="18"/>
              </w:rPr>
              <w:t>下記の該当性を確認して、下記項目（A・B）のいずれかをチェックする</w:t>
            </w:r>
          </w:p>
        </w:tc>
      </w:tr>
      <w:tr w:rsidR="0064164C" w:rsidRPr="00C70222" w:rsidTr="00FE64B2">
        <w:trPr>
          <w:trHeight w:val="1417"/>
        </w:trPr>
        <w:tc>
          <w:tcPr>
            <w:tcW w:w="1539" w:type="dxa"/>
            <w:vMerge/>
            <w:tcBorders>
              <w:top w:val="nil"/>
            </w:tcBorders>
          </w:tcPr>
          <w:p w:rsidR="0064164C" w:rsidRPr="00C70222" w:rsidRDefault="0064164C">
            <w:pPr>
              <w:rPr>
                <w:rFonts w:ascii="UD デジタル 教科書体 NK-R" w:eastAsia="UD デジタル 教科書体 NK-R"/>
                <w:sz w:val="2"/>
                <w:szCs w:val="2"/>
              </w:rPr>
            </w:pPr>
          </w:p>
        </w:tc>
        <w:tc>
          <w:tcPr>
            <w:tcW w:w="8368" w:type="dxa"/>
            <w:vAlign w:val="center"/>
          </w:tcPr>
          <w:p w:rsidR="0064164C" w:rsidRPr="00C70222" w:rsidRDefault="00154A1D" w:rsidP="00A54869">
            <w:pPr>
              <w:pStyle w:val="TableParagraph"/>
              <w:spacing w:line="320" w:lineRule="exact"/>
              <w:ind w:left="105"/>
              <w:jc w:val="both"/>
              <w:rPr>
                <w:rFonts w:ascii="UD デジタル 教科書体 NK-R" w:eastAsia="UD デジタル 教科書体 NK-R"/>
                <w:sz w:val="18"/>
              </w:rPr>
            </w:pPr>
            <w:r w:rsidRPr="00C70222">
              <w:rPr>
                <w:rFonts w:ascii="UD デジタル 教科書体 NK-R" w:eastAsia="UD デジタル 教科書体 NK-R" w:hint="eastAsia"/>
                <w:sz w:val="18"/>
              </w:rPr>
              <w:t xml:space="preserve">A 研究対象者の症例数は 10 例未満である。 </w:t>
            </w:r>
          </w:p>
          <w:p w:rsidR="0064164C" w:rsidRPr="00C70222" w:rsidRDefault="00154A1D" w:rsidP="00A54869">
            <w:pPr>
              <w:pStyle w:val="TableParagraph"/>
              <w:spacing w:before="8" w:line="214" w:lineRule="auto"/>
              <w:ind w:right="79"/>
              <w:jc w:val="both"/>
              <w:rPr>
                <w:rFonts w:ascii="UD デジタル 教科書体 NK-R" w:eastAsia="UD デジタル 教科書体 NK-R"/>
                <w:sz w:val="18"/>
              </w:rPr>
            </w:pPr>
            <w:r w:rsidRPr="00C70222">
              <w:rPr>
                <w:rFonts w:ascii="UD デジタル 教科書体 NK-R" w:eastAsia="UD デジタル 教科書体 NK-R" w:hint="eastAsia"/>
                <w:sz w:val="18"/>
              </w:rPr>
              <w:t xml:space="preserve">        </w:t>
            </w:r>
            <w:r w:rsidRPr="00C70222">
              <w:rPr>
                <w:rFonts w:ascii="UD デジタル 教科書体 NK-R" w:eastAsia="UD デジタル 教科書体 NK-R" w:hint="eastAsia"/>
                <w:spacing w:val="-11"/>
                <w:sz w:val="18"/>
              </w:rPr>
              <w:t>なお、症例数に関係なく、診療の有効性・安全性を評価するなど、研究性のある内容は、観察研究と</w:t>
            </w:r>
            <w:r w:rsidRPr="00C70222">
              <w:rPr>
                <w:rFonts w:ascii="UD デジタル 教科書体 NK-R" w:eastAsia="UD デジタル 教科書体 NK-R" w:hint="eastAsia"/>
                <w:spacing w:val="-8"/>
                <w:sz w:val="18"/>
              </w:rPr>
              <w:t>して申請する。</w:t>
            </w:r>
            <w:r w:rsidRPr="00C70222">
              <w:rPr>
                <w:rFonts w:ascii="UD デジタル 教科書体 NK-R" w:eastAsia="UD デジタル 教科書体 NK-R" w:hint="eastAsia"/>
                <w:sz w:val="18"/>
              </w:rPr>
              <w:t xml:space="preserve"> </w:t>
            </w:r>
          </w:p>
          <w:p w:rsidR="0064164C" w:rsidRPr="00C70222" w:rsidRDefault="00154A1D" w:rsidP="00A54869">
            <w:pPr>
              <w:pStyle w:val="TableParagraph"/>
              <w:spacing w:before="3" w:line="213" w:lineRule="auto"/>
              <w:ind w:left="628" w:right="79" w:hanging="524"/>
              <w:jc w:val="both"/>
              <w:rPr>
                <w:rFonts w:ascii="UD デジタル 教科書体 NK-R" w:eastAsia="UD デジタル 教科書体 NK-R"/>
                <w:sz w:val="18"/>
              </w:rPr>
            </w:pPr>
            <w:r w:rsidRPr="00C70222">
              <w:rPr>
                <w:rFonts w:ascii="UD デジタル 教科書体 NK-R" w:eastAsia="UD デジタル 教科書体 NK-R" w:hint="eastAsia"/>
                <w:sz w:val="18"/>
              </w:rPr>
              <w:t xml:space="preserve">        </w:t>
            </w:r>
            <w:r w:rsidRPr="00C70222">
              <w:rPr>
                <w:rFonts w:ascii="UD デジタル 教科書体 NK-R" w:eastAsia="UD デジタル 教科書体 NK-R" w:hint="eastAsia"/>
                <w:spacing w:val="-8"/>
                <w:sz w:val="18"/>
              </w:rPr>
              <w:t>（</w:t>
            </w:r>
            <w:r w:rsidRPr="00C70222">
              <w:rPr>
                <w:rFonts w:ascii="UD デジタル 教科書体 NK-R" w:eastAsia="UD デジタル 教科書体 NK-R" w:hint="eastAsia"/>
                <w:spacing w:val="-25"/>
                <w:sz w:val="18"/>
              </w:rPr>
              <w:t>例えば，「〇〇症例を経験した」「有効な症例を経験した」「安全であると思われた」などの記載は</w:t>
            </w:r>
            <w:r w:rsidRPr="00C70222">
              <w:rPr>
                <w:rFonts w:ascii="UD デジタル 教科書体 NK-R" w:eastAsia="UD デジタル 教科書体 NK-R" w:hint="eastAsia"/>
                <w:spacing w:val="-18"/>
                <w:sz w:val="18"/>
              </w:rPr>
              <w:t>症例報告の範疇として捉えられるが，「有効性を検討した」「安全性を検討した」のような記載があ</w:t>
            </w:r>
            <w:r w:rsidRPr="00C70222">
              <w:rPr>
                <w:rFonts w:ascii="UD デジタル 教科書体 NK-R" w:eastAsia="UD デジタル 教科書体 NK-R" w:hint="eastAsia"/>
                <w:spacing w:val="-11"/>
                <w:sz w:val="18"/>
              </w:rPr>
              <w:t>る場合は研究性があると判断されることもあるため，表現に注意する。</w:t>
            </w:r>
            <w:r w:rsidRPr="00C70222">
              <w:rPr>
                <w:rFonts w:ascii="UD デジタル 教科書体 NK-R" w:eastAsia="UD デジタル 教科書体 NK-R" w:hint="eastAsia"/>
                <w:spacing w:val="-8"/>
                <w:sz w:val="18"/>
              </w:rPr>
              <w:t>）</w:t>
            </w:r>
            <w:r w:rsidRPr="00C70222">
              <w:rPr>
                <w:rFonts w:ascii="UD デジタル 教科書体 NK-R" w:eastAsia="UD デジタル 教科書体 NK-R" w:hint="eastAsia"/>
                <w:sz w:val="18"/>
              </w:rPr>
              <w:t xml:space="preserve"> </w:t>
            </w:r>
          </w:p>
        </w:tc>
        <w:tc>
          <w:tcPr>
            <w:tcW w:w="540" w:type="dxa"/>
            <w:vAlign w:val="center"/>
          </w:tcPr>
          <w:sdt>
            <w:sdtPr>
              <w:rPr>
                <w:rFonts w:ascii="UD デジタル 教科書体 NK-R" w:eastAsia="UD デジタル 教科書体 NK-R" w:hAnsi="ＭＳ 明朝" w:hint="eastAsia"/>
                <w:sz w:val="18"/>
              </w:rPr>
              <w:id w:val="-357437257"/>
              <w14:checkbox>
                <w14:checked w14:val="0"/>
                <w14:checkedState w14:val="2612" w14:font="ＭＳ ゴシック"/>
                <w14:uncheckedState w14:val="2610" w14:font="ＭＳ ゴシック"/>
              </w14:checkbox>
            </w:sdtPr>
            <w:sdtEndPr/>
            <w:sdtContent>
              <w:p w:rsidR="0064164C" w:rsidRPr="00C70222" w:rsidRDefault="004B6DE4" w:rsidP="00FE64B2">
                <w:pPr>
                  <w:pStyle w:val="TableParagraph"/>
                  <w:jc w:val="center"/>
                  <w:rPr>
                    <w:rFonts w:ascii="UD デジタル 教科書体 NK-R" w:eastAsia="UD デジタル 教科書体 NK-R" w:hAnsi="ＭＳ 明朝"/>
                    <w:sz w:val="18"/>
                  </w:rPr>
                </w:pPr>
                <w:r>
                  <w:rPr>
                    <w:rFonts w:ascii="ＭＳ ゴシック" w:eastAsia="ＭＳ ゴシック" w:hAnsi="ＭＳ ゴシック" w:hint="eastAsia"/>
                    <w:sz w:val="18"/>
                  </w:rPr>
                  <w:t>☐</w:t>
                </w:r>
              </w:p>
            </w:sdtContent>
          </w:sdt>
        </w:tc>
      </w:tr>
    </w:tbl>
    <w:p w:rsidR="0064164C" w:rsidRPr="00C70222" w:rsidRDefault="0064164C">
      <w:pPr>
        <w:jc w:val="right"/>
        <w:rPr>
          <w:rFonts w:ascii="UD デジタル 教科書体 NK-R" w:eastAsia="UD デジタル 教科書体 NK-R"/>
          <w:sz w:val="18"/>
        </w:rPr>
        <w:sectPr w:rsidR="0064164C" w:rsidRPr="00C70222">
          <w:type w:val="continuous"/>
          <w:pgSz w:w="11910" w:h="16840"/>
          <w:pgMar w:top="680" w:right="440" w:bottom="500" w:left="440" w:header="720" w:footer="720" w:gutter="0"/>
          <w:cols w:space="720"/>
        </w:sectPr>
      </w:pPr>
    </w:p>
    <w:p w:rsidR="0064164C" w:rsidRPr="00C70222" w:rsidRDefault="0064164C">
      <w:pPr>
        <w:pStyle w:val="a3"/>
        <w:rPr>
          <w:rFonts w:ascii="UD デジタル 教科書体 NK-R" w:eastAsia="UD デジタル 教科書体 NK-R"/>
          <w:sz w:val="2"/>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9"/>
        <w:gridCol w:w="8373"/>
        <w:gridCol w:w="536"/>
      </w:tblGrid>
      <w:tr w:rsidR="0064164C" w:rsidRPr="00C70222" w:rsidTr="00FE64B2">
        <w:trPr>
          <w:trHeight w:val="1560"/>
        </w:trPr>
        <w:tc>
          <w:tcPr>
            <w:tcW w:w="1539" w:type="dxa"/>
          </w:tcPr>
          <w:p w:rsidR="0064164C" w:rsidRPr="00C70222" w:rsidRDefault="0064164C">
            <w:pPr>
              <w:pStyle w:val="TableParagraph"/>
              <w:rPr>
                <w:rFonts w:ascii="UD デジタル 教科書体 NK-R" w:eastAsia="UD デジタル 教科書体 NK-R"/>
                <w:sz w:val="18"/>
              </w:rPr>
            </w:pPr>
          </w:p>
        </w:tc>
        <w:tc>
          <w:tcPr>
            <w:tcW w:w="8373" w:type="dxa"/>
          </w:tcPr>
          <w:p w:rsidR="0064164C" w:rsidRPr="00C70222" w:rsidRDefault="00154A1D">
            <w:pPr>
              <w:pStyle w:val="TableParagraph"/>
              <w:spacing w:before="159" w:line="318" w:lineRule="exact"/>
              <w:ind w:left="105"/>
              <w:rPr>
                <w:rFonts w:ascii="UD デジタル 教科書体 NK-R" w:eastAsia="UD デジタル 教科書体 NK-R"/>
                <w:sz w:val="18"/>
              </w:rPr>
            </w:pPr>
            <w:r w:rsidRPr="00C70222">
              <w:rPr>
                <w:rFonts w:ascii="UD デジタル 教科書体 NK-R" w:eastAsia="UD デジタル 教科書体 NK-R" w:hint="eastAsia"/>
                <w:sz w:val="18"/>
              </w:rPr>
              <w:t xml:space="preserve">B 10 例以上であるが下記に該当する。 </w:t>
            </w:r>
          </w:p>
          <w:p w:rsidR="0064164C" w:rsidRPr="00C70222" w:rsidRDefault="00154A1D">
            <w:pPr>
              <w:pStyle w:val="TableParagraph"/>
              <w:spacing w:line="301" w:lineRule="exact"/>
              <w:ind w:left="105"/>
              <w:rPr>
                <w:rFonts w:ascii="UD デジタル 教科書体 NK-R" w:eastAsia="UD デジタル 教科書体 NK-R"/>
                <w:sz w:val="18"/>
              </w:rPr>
            </w:pPr>
            <w:r w:rsidRPr="00C70222">
              <w:rPr>
                <w:rFonts w:ascii="UD デジタル 教科書体 NK-R" w:eastAsia="UD デジタル 教科書体 NK-R" w:hint="eastAsia"/>
                <w:sz w:val="18"/>
              </w:rPr>
              <w:t xml:space="preserve">    </w:t>
            </w:r>
            <w:sdt>
              <w:sdtPr>
                <w:rPr>
                  <w:rFonts w:ascii="UD デジタル 教科書体 NK-R" w:eastAsia="UD デジタル 教科書体 NK-R" w:hint="eastAsia"/>
                  <w:sz w:val="18"/>
                </w:rPr>
                <w:id w:val="333342940"/>
                <w14:checkbox>
                  <w14:checked w14:val="0"/>
                  <w14:checkedState w14:val="2612" w14:font="ＭＳ ゴシック"/>
                  <w14:uncheckedState w14:val="2610" w14:font="ＭＳ ゴシック"/>
                </w14:checkbox>
              </w:sdtPr>
              <w:sdtEndPr/>
              <w:sdtContent>
                <w:r w:rsidR="0063734C">
                  <w:rPr>
                    <w:rFonts w:ascii="ＭＳ ゴシック" w:eastAsia="ＭＳ ゴシック" w:hAnsi="ＭＳ ゴシック" w:hint="eastAsia"/>
                    <w:sz w:val="18"/>
                  </w:rPr>
                  <w:t>☐</w:t>
                </w:r>
              </w:sdtContent>
            </w:sdt>
            <w:r w:rsidRPr="00C70222">
              <w:rPr>
                <w:rFonts w:ascii="UD デジタル 教科書体 NK-R" w:eastAsia="UD デジタル 教科書体 NK-R" w:hint="eastAsia"/>
                <w:sz w:val="18"/>
              </w:rPr>
              <w:t xml:space="preserve"> B1：申請予定の雑誌あるいは学会等の「症例報告」に規定された症例数である。 </w:t>
            </w:r>
          </w:p>
          <w:p w:rsidR="0064164C" w:rsidRPr="00C70222" w:rsidRDefault="00E1240F">
            <w:pPr>
              <w:pStyle w:val="TableParagraph"/>
              <w:spacing w:line="301" w:lineRule="exact"/>
              <w:ind w:left="105"/>
              <w:rPr>
                <w:rFonts w:ascii="UD デジタル 教科書体 NK-R" w:eastAsia="UD デジタル 教科書体 NK-R"/>
                <w:sz w:val="18"/>
              </w:rPr>
            </w:pPr>
            <w:r w:rsidRPr="00C70222">
              <w:rPr>
                <w:rFonts w:ascii="UD デジタル 教科書体 NK-R" w:eastAsia="UD デジタル 教科書体 NK-R" w:hint="eastAsia"/>
                <w:noProof/>
              </w:rPr>
              <mc:AlternateContent>
                <mc:Choice Requires="wps">
                  <w:drawing>
                    <wp:anchor distT="0" distB="0" distL="114300" distR="114300" simplePos="0" relativeHeight="250848256" behindDoc="1" locked="0" layoutInCell="1" allowOverlap="1">
                      <wp:simplePos x="0" y="0"/>
                      <wp:positionH relativeFrom="page">
                        <wp:posOffset>3312008</wp:posOffset>
                      </wp:positionH>
                      <wp:positionV relativeFrom="page">
                        <wp:posOffset>794690</wp:posOffset>
                      </wp:positionV>
                      <wp:extent cx="664210" cy="0"/>
                      <wp:effectExtent l="0" t="0" r="0" b="0"/>
                      <wp:wrapNone/>
                      <wp:docPr id="5" name="Line 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77B7C" id="Line 3" o:spid="_x0000_s1026" style="position:absolute;left:0;text-align:left;z-index:-2524682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0.8pt,62.55pt" to="313.1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" strokeweight=".48pt">
                      <w10:wrap anchorx="page" anchory="page"/>
                    </v:line>
                  </w:pict>
                </mc:Fallback>
              </mc:AlternateContent>
            </w:r>
            <w:r w:rsidR="00154A1D" w:rsidRPr="00C70222">
              <w:rPr>
                <w:rFonts w:ascii="UD デジタル 教科書体 NK-R" w:eastAsia="UD デジタル 教科書体 NK-R" w:hint="eastAsia"/>
                <w:sz w:val="18"/>
              </w:rPr>
              <w:t xml:space="preserve">   </w:t>
            </w:r>
            <w:r w:rsidR="00154A1D" w:rsidRPr="00C70222">
              <w:rPr>
                <w:rFonts w:ascii="UD デジタル 教科書体 NK-R" w:eastAsia="UD デジタル 教科書体 NK-R" w:hint="eastAsia"/>
                <w:spacing w:val="-12"/>
                <w:sz w:val="18"/>
              </w:rPr>
              <w:t xml:space="preserve"> </w:t>
            </w:r>
            <w:r w:rsidR="00154A1D" w:rsidRPr="00C70222">
              <w:rPr>
                <w:rFonts w:ascii="UD デジタル 教科書体 NK-R" w:eastAsia="UD デジタル 教科書体 NK-R" w:hint="eastAsia"/>
                <w:sz w:val="18"/>
              </w:rPr>
              <w:t xml:space="preserve">   </w:t>
            </w:r>
            <w:r w:rsidR="00154A1D" w:rsidRPr="00C70222">
              <w:rPr>
                <w:rFonts w:ascii="UD デジタル 教科書体 NK-R" w:eastAsia="UD デジタル 教科書体 NK-R" w:hint="eastAsia"/>
                <w:spacing w:val="-12"/>
                <w:sz w:val="18"/>
              </w:rPr>
              <w:t xml:space="preserve"> </w:t>
            </w:r>
            <w:r w:rsidR="00154A1D" w:rsidRPr="00C70222">
              <w:rPr>
                <w:rFonts w:ascii="UD デジタル 教科書体 NK-R" w:eastAsia="UD デジタル 教科書体 NK-R" w:hint="eastAsia"/>
                <w:spacing w:val="-8"/>
                <w:sz w:val="18"/>
              </w:rPr>
              <w:t>（</w:t>
            </w:r>
            <w:r w:rsidR="00154A1D" w:rsidRPr="00C70222">
              <w:rPr>
                <w:rFonts w:ascii="UD デジタル 教科書体 NK-R" w:eastAsia="UD デジタル 教科書体 NK-R" w:hint="eastAsia"/>
                <w:spacing w:val="-6"/>
                <w:sz w:val="18"/>
              </w:rPr>
              <w:t xml:space="preserve"> 該 当 す る 文 書 を 添 付 、 あ る い は サ イ ト を 記 載 ：                                                                     </w:t>
            </w:r>
            <w:r w:rsidR="00154A1D" w:rsidRPr="00C70222">
              <w:rPr>
                <w:rFonts w:ascii="UD デジタル 教科書体 NK-R" w:eastAsia="UD デジタル 教科書体 NK-R" w:hint="eastAsia"/>
                <w:spacing w:val="-32"/>
                <w:sz w:val="18"/>
              </w:rPr>
              <w:t>）</w:t>
            </w:r>
            <w:r w:rsidR="00154A1D" w:rsidRPr="00C70222">
              <w:rPr>
                <w:rFonts w:ascii="UD デジタル 教科書体 NK-R" w:eastAsia="UD デジタル 教科書体 NK-R" w:hint="eastAsia"/>
                <w:sz w:val="18"/>
              </w:rPr>
              <w:t xml:space="preserve"> </w:t>
            </w:r>
          </w:p>
          <w:p w:rsidR="0064164C" w:rsidRPr="00C70222" w:rsidRDefault="00633343">
            <w:pPr>
              <w:pStyle w:val="TableParagraph"/>
              <w:spacing w:line="319" w:lineRule="exact"/>
              <w:ind w:left="277"/>
              <w:rPr>
                <w:rFonts w:ascii="UD デジタル 教科書体 NK-R" w:eastAsia="UD デジタル 教科書体 NK-R"/>
                <w:sz w:val="18"/>
              </w:rPr>
            </w:pPr>
            <w:sdt>
              <w:sdtPr>
                <w:rPr>
                  <w:rFonts w:ascii="UD デジタル 教科書体 NK-R" w:eastAsia="UD デジタル 教科書体 NK-R" w:hint="eastAsia"/>
                  <w:spacing w:val="-5"/>
                  <w:sz w:val="18"/>
                </w:rPr>
                <w:id w:val="646555631"/>
                <w14:checkbox>
                  <w14:checked w14:val="0"/>
                  <w14:checkedState w14:val="2612" w14:font="ＭＳ ゴシック"/>
                  <w14:uncheckedState w14:val="2610" w14:font="ＭＳ ゴシック"/>
                </w14:checkbox>
              </w:sdtPr>
              <w:sdtEndPr/>
              <w:sdtContent>
                <w:r w:rsidR="0063734C">
                  <w:rPr>
                    <w:rFonts w:ascii="ＭＳ ゴシック" w:eastAsia="ＭＳ ゴシック" w:hAnsi="ＭＳ ゴシック" w:hint="eastAsia"/>
                    <w:spacing w:val="-5"/>
                    <w:sz w:val="18"/>
                  </w:rPr>
                  <w:t>☐</w:t>
                </w:r>
              </w:sdtContent>
            </w:sdt>
            <w:r w:rsidR="00154A1D" w:rsidRPr="00C70222">
              <w:rPr>
                <w:rFonts w:ascii="UD デジタル 教科書体 NK-R" w:eastAsia="UD デジタル 教科書体 NK-R" w:hint="eastAsia"/>
                <w:spacing w:val="-5"/>
                <w:sz w:val="18"/>
              </w:rPr>
              <w:t xml:space="preserve">    B2</w:t>
            </w:r>
            <w:r w:rsidR="00154A1D" w:rsidRPr="00C70222">
              <w:rPr>
                <w:rFonts w:ascii="UD デジタル 教科書体 NK-R" w:eastAsia="UD デジタル 教科書体 NK-R" w:hint="eastAsia"/>
                <w:spacing w:val="-7"/>
                <w:sz w:val="18"/>
              </w:rPr>
              <w:t xml:space="preserve">： 他 の 理 由 </w:t>
            </w:r>
            <w:r w:rsidR="00154A1D" w:rsidRPr="00C70222">
              <w:rPr>
                <w:rFonts w:ascii="UD デジタル 教科書体 NK-R" w:eastAsia="UD デジタル 教科書体 NK-R" w:hint="eastAsia"/>
                <w:spacing w:val="-5"/>
                <w:sz w:val="18"/>
              </w:rPr>
              <w:t xml:space="preserve">（                                                                                                                                                </w:t>
            </w:r>
            <w:r w:rsidR="00154A1D" w:rsidRPr="00C70222">
              <w:rPr>
                <w:rFonts w:ascii="UD デジタル 教科書体 NK-R" w:eastAsia="UD デジタル 教科書体 NK-R" w:hint="eastAsia"/>
                <w:spacing w:val="-70"/>
                <w:sz w:val="18"/>
              </w:rPr>
              <w:t>）</w:t>
            </w:r>
            <w:r w:rsidR="00154A1D" w:rsidRPr="00C70222">
              <w:rPr>
                <w:rFonts w:ascii="UD デジタル 教科書体 NK-R" w:eastAsia="UD デジタル 教科書体 NK-R" w:hint="eastAsia"/>
                <w:sz w:val="18"/>
              </w:rPr>
              <w:t xml:space="preserve"> </w:t>
            </w:r>
          </w:p>
        </w:tc>
        <w:tc>
          <w:tcPr>
            <w:tcW w:w="536" w:type="dxa"/>
            <w:vAlign w:val="center"/>
          </w:tcPr>
          <w:sdt>
            <w:sdtPr>
              <w:rPr>
                <w:rFonts w:ascii="UD デジタル 教科書体 NK-R" w:eastAsia="UD デジタル 教科書体 NK-R" w:hAnsi="ＭＳ 明朝" w:hint="eastAsia"/>
                <w:sz w:val="18"/>
              </w:rPr>
              <w:id w:val="-140200905"/>
              <w14:checkbox>
                <w14:checked w14:val="0"/>
                <w14:checkedState w14:val="2612" w14:font="ＭＳ ゴシック"/>
                <w14:uncheckedState w14:val="2610" w14:font="ＭＳ ゴシック"/>
              </w14:checkbox>
            </w:sdtPr>
            <w:sdtEndPr/>
            <w:sdtContent>
              <w:p w:rsidR="0064164C" w:rsidRPr="00C70222" w:rsidRDefault="004B6DE4" w:rsidP="000C11A1">
                <w:pPr>
                  <w:pStyle w:val="TableParagraph"/>
                  <w:jc w:val="center"/>
                  <w:rPr>
                    <w:rFonts w:ascii="UD デジタル 教科書体 NK-R" w:eastAsia="UD デジタル 教科書体 NK-R" w:hAnsi="ＭＳ 明朝"/>
                    <w:sz w:val="18"/>
                  </w:rPr>
                </w:pPr>
                <w:r>
                  <w:rPr>
                    <w:rFonts w:ascii="ＭＳ ゴシック" w:eastAsia="ＭＳ ゴシック" w:hAnsi="ＭＳ ゴシック" w:hint="eastAsia"/>
                    <w:sz w:val="18"/>
                  </w:rPr>
                  <w:t>☐</w:t>
                </w:r>
              </w:p>
            </w:sdtContent>
          </w:sdt>
        </w:tc>
      </w:tr>
      <w:tr w:rsidR="0064164C" w:rsidRPr="00C70222" w:rsidTr="00A54869">
        <w:trPr>
          <w:trHeight w:val="567"/>
        </w:trPr>
        <w:tc>
          <w:tcPr>
            <w:tcW w:w="1539" w:type="dxa"/>
            <w:vMerge w:val="restart"/>
          </w:tcPr>
          <w:p w:rsidR="0064164C" w:rsidRPr="00C70222" w:rsidRDefault="0064164C">
            <w:pPr>
              <w:pStyle w:val="TableParagraph"/>
              <w:rPr>
                <w:rFonts w:ascii="UD デジタル 教科書体 NK-R" w:eastAsia="UD デジタル 教科書体 NK-R"/>
                <w:sz w:val="20"/>
              </w:rPr>
            </w:pPr>
          </w:p>
          <w:p w:rsidR="0064164C" w:rsidRPr="00C70222" w:rsidRDefault="0064164C">
            <w:pPr>
              <w:pStyle w:val="TableParagraph"/>
              <w:spacing w:before="15"/>
              <w:rPr>
                <w:rFonts w:ascii="UD デジタル 教科書体 NK-R" w:eastAsia="UD デジタル 教科書体 NK-R"/>
                <w:sz w:val="25"/>
              </w:rPr>
            </w:pPr>
          </w:p>
          <w:p w:rsidR="0064164C" w:rsidRPr="00C70222" w:rsidRDefault="00154A1D">
            <w:pPr>
              <w:pStyle w:val="TableParagraph"/>
              <w:spacing w:line="318" w:lineRule="exact"/>
              <w:ind w:left="105"/>
              <w:rPr>
                <w:rFonts w:ascii="UD デジタル 教科書体 NK-R" w:eastAsia="UD デジタル 教科書体 NK-R"/>
                <w:sz w:val="18"/>
              </w:rPr>
            </w:pPr>
            <w:r w:rsidRPr="00C70222">
              <w:rPr>
                <w:rFonts w:ascii="UD デジタル 教科書体 NK-R" w:eastAsia="UD デジタル 教科書体 NK-R" w:hint="eastAsia"/>
                <w:sz w:val="18"/>
              </w:rPr>
              <w:t xml:space="preserve">＜４＞ </w:t>
            </w:r>
          </w:p>
          <w:p w:rsidR="0064164C" w:rsidRPr="00C70222" w:rsidRDefault="00154A1D">
            <w:pPr>
              <w:pStyle w:val="TableParagraph"/>
              <w:spacing w:before="5" w:line="216" w:lineRule="auto"/>
              <w:ind w:left="105" w:right="139"/>
              <w:rPr>
                <w:rFonts w:ascii="UD デジタル 教科書体 NK-R" w:eastAsia="UD デジタル 教科書体 NK-R"/>
                <w:sz w:val="20"/>
              </w:rPr>
            </w:pPr>
            <w:r w:rsidRPr="00C70222">
              <w:rPr>
                <w:rFonts w:ascii="UD デジタル 教科書体 NK-R" w:eastAsia="UD デジタル 教科書体 NK-R" w:hint="eastAsia"/>
                <w:sz w:val="18"/>
              </w:rPr>
              <w:t>個人情報等の取扱い</w:t>
            </w:r>
            <w:r w:rsidRPr="00C70222">
              <w:rPr>
                <w:rFonts w:ascii="UD デジタル 教科書体 NK-R" w:eastAsia="UD デジタル 教科書体 NK-R" w:hint="eastAsia"/>
                <w:w w:val="99"/>
                <w:sz w:val="20"/>
              </w:rPr>
              <w:t xml:space="preserve"> </w:t>
            </w:r>
          </w:p>
        </w:tc>
        <w:tc>
          <w:tcPr>
            <w:tcW w:w="8909" w:type="dxa"/>
            <w:gridSpan w:val="2"/>
          </w:tcPr>
          <w:p w:rsidR="0064164C" w:rsidRPr="00C70222" w:rsidRDefault="00154A1D">
            <w:pPr>
              <w:pStyle w:val="TableParagraph"/>
              <w:spacing w:before="154"/>
              <w:ind w:left="105"/>
              <w:rPr>
                <w:rFonts w:ascii="UD デジタル 教科書体 NK-R" w:eastAsia="UD デジタル 教科書体 NK-R"/>
                <w:sz w:val="18"/>
              </w:rPr>
            </w:pPr>
            <w:r w:rsidRPr="00C70222">
              <w:rPr>
                <w:rFonts w:ascii="UD デジタル 教科書体 NK-R" w:eastAsia="UD デジタル 教科書体 NK-R" w:hint="eastAsia"/>
                <w:sz w:val="18"/>
              </w:rPr>
              <w:t>個人が特定されないための方策を</w:t>
            </w:r>
            <w:r w:rsidRPr="002A18DA">
              <w:rPr>
                <w:rFonts w:ascii="UD デジタル 教科書体 NK-R" w:eastAsia="UD デジタル 教科書体 NK-R" w:hint="eastAsia"/>
                <w:sz w:val="18"/>
                <w:u w:val="single"/>
              </w:rPr>
              <w:t>具体的に記載</w:t>
            </w:r>
            <w:r w:rsidRPr="00C70222">
              <w:rPr>
                <w:rFonts w:ascii="UD デジタル 教科書体 NK-R" w:eastAsia="UD デジタル 教科書体 NK-R" w:hint="eastAsia"/>
                <w:sz w:val="18"/>
              </w:rPr>
              <w:t>する。同意を取得する場合は文書を添付する。</w:t>
            </w:r>
          </w:p>
        </w:tc>
      </w:tr>
      <w:tr w:rsidR="0064164C" w:rsidRPr="00C70222" w:rsidTr="00FE64B2">
        <w:trPr>
          <w:trHeight w:val="454"/>
        </w:trPr>
        <w:tc>
          <w:tcPr>
            <w:tcW w:w="1539" w:type="dxa"/>
            <w:vMerge/>
            <w:tcBorders>
              <w:top w:val="nil"/>
            </w:tcBorders>
          </w:tcPr>
          <w:p w:rsidR="0064164C" w:rsidRPr="00C70222" w:rsidRDefault="0064164C">
            <w:pPr>
              <w:rPr>
                <w:rFonts w:ascii="UD デジタル 教科書体 NK-R" w:eastAsia="UD デジタル 教科書体 NK-R"/>
                <w:sz w:val="2"/>
                <w:szCs w:val="2"/>
              </w:rPr>
            </w:pPr>
          </w:p>
        </w:tc>
        <w:tc>
          <w:tcPr>
            <w:tcW w:w="8373" w:type="dxa"/>
            <w:vAlign w:val="center"/>
          </w:tcPr>
          <w:p w:rsidR="0064164C" w:rsidRPr="00C70222" w:rsidRDefault="00154A1D" w:rsidP="00A54869">
            <w:pPr>
              <w:pStyle w:val="TableParagraph"/>
              <w:spacing w:before="53"/>
              <w:ind w:left="105"/>
              <w:jc w:val="both"/>
              <w:rPr>
                <w:rFonts w:ascii="UD デジタル 教科書体 NK-R" w:eastAsia="UD デジタル 教科書体 NK-R"/>
                <w:sz w:val="18"/>
              </w:rPr>
            </w:pPr>
            <w:r w:rsidRPr="00C70222">
              <w:rPr>
                <w:rFonts w:ascii="UD デジタル 教科書体 NK-R" w:eastAsia="UD デジタル 教科書体 NK-R" w:hint="eastAsia"/>
                <w:sz w:val="18"/>
              </w:rPr>
              <w:t xml:space="preserve">A 個人が特定されないよう、受診日の具体的な記述を行っていない。 </w:t>
            </w:r>
          </w:p>
        </w:tc>
        <w:tc>
          <w:tcPr>
            <w:tcW w:w="536" w:type="dxa"/>
            <w:vAlign w:val="center"/>
          </w:tcPr>
          <w:sdt>
            <w:sdtPr>
              <w:rPr>
                <w:rFonts w:ascii="UD デジタル 教科書体 NK-R" w:eastAsia="UD デジタル 教科書体 NK-R" w:hAnsi="ＭＳ 明朝" w:hint="eastAsia"/>
                <w:sz w:val="18"/>
              </w:rPr>
              <w:id w:val="18976356"/>
              <w14:checkbox>
                <w14:checked w14:val="0"/>
                <w14:checkedState w14:val="2612" w14:font="ＭＳ ゴシック"/>
                <w14:uncheckedState w14:val="2610" w14:font="ＭＳ ゴシック"/>
              </w14:checkbox>
            </w:sdtPr>
            <w:sdtEndPr/>
            <w:sdtContent>
              <w:p w:rsidR="0064164C" w:rsidRPr="00C70222" w:rsidRDefault="004B6DE4" w:rsidP="00FE64B2">
                <w:pPr>
                  <w:pStyle w:val="TableParagraph"/>
                  <w:spacing w:before="105"/>
                  <w:jc w:val="center"/>
                  <w:rPr>
                    <w:rFonts w:ascii="UD デジタル 教科書体 NK-R" w:eastAsia="UD デジタル 教科書体 NK-R" w:hAnsi="ＭＳ 明朝"/>
                    <w:sz w:val="18"/>
                  </w:rPr>
                </w:pPr>
                <w:r>
                  <w:rPr>
                    <w:rFonts w:ascii="ＭＳ ゴシック" w:eastAsia="ＭＳ ゴシック" w:hAnsi="ＭＳ ゴシック" w:hint="eastAsia"/>
                    <w:sz w:val="18"/>
                  </w:rPr>
                  <w:t>☐</w:t>
                </w:r>
              </w:p>
            </w:sdtContent>
          </w:sdt>
        </w:tc>
      </w:tr>
      <w:tr w:rsidR="0064164C" w:rsidRPr="00C70222" w:rsidTr="00FE64B2">
        <w:trPr>
          <w:trHeight w:val="454"/>
        </w:trPr>
        <w:tc>
          <w:tcPr>
            <w:tcW w:w="1539" w:type="dxa"/>
            <w:vMerge/>
            <w:tcBorders>
              <w:top w:val="nil"/>
            </w:tcBorders>
          </w:tcPr>
          <w:p w:rsidR="0064164C" w:rsidRPr="00C70222" w:rsidRDefault="0064164C">
            <w:pPr>
              <w:rPr>
                <w:rFonts w:ascii="UD デジタル 教科書体 NK-R" w:eastAsia="UD デジタル 教科書体 NK-R"/>
                <w:sz w:val="2"/>
                <w:szCs w:val="2"/>
              </w:rPr>
            </w:pPr>
          </w:p>
        </w:tc>
        <w:tc>
          <w:tcPr>
            <w:tcW w:w="8373" w:type="dxa"/>
            <w:vAlign w:val="center"/>
          </w:tcPr>
          <w:p w:rsidR="0064164C" w:rsidRPr="00C70222" w:rsidRDefault="00154A1D" w:rsidP="00A54869">
            <w:pPr>
              <w:pStyle w:val="TableParagraph"/>
              <w:spacing w:line="300" w:lineRule="exact"/>
              <w:ind w:left="105"/>
              <w:jc w:val="both"/>
              <w:rPr>
                <w:rFonts w:ascii="UD デジタル 教科書体 NK-R" w:eastAsia="UD デジタル 教科書体 NK-R"/>
                <w:sz w:val="18"/>
              </w:rPr>
            </w:pPr>
            <w:r w:rsidRPr="00C70222">
              <w:rPr>
                <w:rFonts w:ascii="UD デジタル 教科書体 NK-R" w:eastAsia="UD デジタル 教科書体 NK-R" w:hint="eastAsia"/>
                <w:sz w:val="18"/>
              </w:rPr>
              <w:t>B</w:t>
            </w:r>
            <w:r w:rsidRPr="00C70222">
              <w:rPr>
                <w:rFonts w:ascii="UD デジタル 教科書体 NK-R" w:eastAsia="UD デジタル 教科書体 NK-R" w:hint="eastAsia"/>
                <w:spacing w:val="-8"/>
                <w:sz w:val="18"/>
              </w:rPr>
              <w:t xml:space="preserve"> 希少疾患の個人が特定されないよう、紹介医療機関、紹介医師名、所在地の具体的な記述を行ってい</w:t>
            </w:r>
            <w:r w:rsidRPr="00C70222">
              <w:rPr>
                <w:rFonts w:ascii="UD デジタル 教科書体 NK-R" w:eastAsia="UD デジタル 教科書体 NK-R" w:hint="eastAsia"/>
                <w:sz w:val="18"/>
              </w:rPr>
              <w:t xml:space="preserve">ない。 </w:t>
            </w:r>
          </w:p>
        </w:tc>
        <w:tc>
          <w:tcPr>
            <w:tcW w:w="536" w:type="dxa"/>
            <w:vAlign w:val="center"/>
          </w:tcPr>
          <w:p w:rsidR="0064164C" w:rsidRPr="00C70222" w:rsidRDefault="0064164C" w:rsidP="00FE64B2">
            <w:pPr>
              <w:pStyle w:val="TableParagraph"/>
              <w:spacing w:before="16"/>
              <w:jc w:val="center"/>
              <w:rPr>
                <w:rFonts w:ascii="UD デジタル 教科書体 NK-R" w:eastAsia="UD デジタル 教科書体 NK-R"/>
                <w:sz w:val="9"/>
              </w:rPr>
            </w:pPr>
          </w:p>
          <w:sdt>
            <w:sdtPr>
              <w:rPr>
                <w:rFonts w:ascii="UD デジタル 教科書体 NK-R" w:eastAsia="UD デジタル 教科書体 NK-R" w:hAnsi="ＭＳ 明朝" w:hint="eastAsia"/>
                <w:sz w:val="18"/>
              </w:rPr>
              <w:id w:val="64161520"/>
              <w14:checkbox>
                <w14:checked w14:val="0"/>
                <w14:checkedState w14:val="2612" w14:font="ＭＳ ゴシック"/>
                <w14:uncheckedState w14:val="2610" w14:font="ＭＳ ゴシック"/>
              </w14:checkbox>
            </w:sdtPr>
            <w:sdtEndPr/>
            <w:sdtContent>
              <w:p w:rsidR="0064164C" w:rsidRPr="00C70222" w:rsidRDefault="004B6DE4" w:rsidP="00FE64B2">
                <w:pPr>
                  <w:pStyle w:val="TableParagraph"/>
                  <w:jc w:val="center"/>
                  <w:rPr>
                    <w:rFonts w:ascii="UD デジタル 教科書体 NK-R" w:eastAsia="UD デジタル 教科書体 NK-R" w:hAnsi="ＭＳ 明朝"/>
                    <w:sz w:val="18"/>
                  </w:rPr>
                </w:pPr>
                <w:r>
                  <w:rPr>
                    <w:rFonts w:ascii="ＭＳ ゴシック" w:eastAsia="ＭＳ ゴシック" w:hAnsi="ＭＳ ゴシック" w:hint="eastAsia"/>
                    <w:sz w:val="18"/>
                  </w:rPr>
                  <w:t>☐</w:t>
                </w:r>
              </w:p>
            </w:sdtContent>
          </w:sdt>
        </w:tc>
      </w:tr>
      <w:tr w:rsidR="0064164C" w:rsidRPr="00C70222" w:rsidTr="00FE64B2">
        <w:trPr>
          <w:trHeight w:val="454"/>
        </w:trPr>
        <w:tc>
          <w:tcPr>
            <w:tcW w:w="1539" w:type="dxa"/>
            <w:vMerge/>
            <w:tcBorders>
              <w:top w:val="nil"/>
            </w:tcBorders>
          </w:tcPr>
          <w:p w:rsidR="0064164C" w:rsidRPr="00C70222" w:rsidRDefault="0064164C">
            <w:pPr>
              <w:rPr>
                <w:rFonts w:ascii="UD デジタル 教科書体 NK-R" w:eastAsia="UD デジタル 教科書体 NK-R"/>
                <w:sz w:val="2"/>
                <w:szCs w:val="2"/>
              </w:rPr>
            </w:pPr>
          </w:p>
        </w:tc>
        <w:tc>
          <w:tcPr>
            <w:tcW w:w="8373" w:type="dxa"/>
            <w:vAlign w:val="center"/>
          </w:tcPr>
          <w:p w:rsidR="0064164C" w:rsidRPr="00C70222" w:rsidRDefault="00154A1D" w:rsidP="00A54869">
            <w:pPr>
              <w:pStyle w:val="TableParagraph"/>
              <w:spacing w:before="68"/>
              <w:ind w:left="105"/>
              <w:jc w:val="both"/>
              <w:rPr>
                <w:rFonts w:ascii="UD デジタル 教科書体 NK-R" w:eastAsia="UD デジタル 教科書体 NK-R"/>
                <w:sz w:val="18"/>
              </w:rPr>
            </w:pPr>
            <w:r w:rsidRPr="00C70222">
              <w:rPr>
                <w:rFonts w:ascii="UD デジタル 教科書体 NK-R" w:eastAsia="UD デジタル 教科書体 NK-R" w:hint="eastAsia"/>
                <w:sz w:val="18"/>
              </w:rPr>
              <w:t xml:space="preserve">C 患者の顔面写真について、個人が特定できないように工夫している。 </w:t>
            </w:r>
          </w:p>
        </w:tc>
        <w:tc>
          <w:tcPr>
            <w:tcW w:w="536" w:type="dxa"/>
            <w:vAlign w:val="center"/>
          </w:tcPr>
          <w:sdt>
            <w:sdtPr>
              <w:rPr>
                <w:rFonts w:ascii="UD デジタル 教科書体 NK-R" w:eastAsia="UD デジタル 教科書体 NK-R" w:hAnsi="ＭＳ 明朝" w:hint="eastAsia"/>
                <w:sz w:val="18"/>
              </w:rPr>
              <w:id w:val="1746220274"/>
              <w14:checkbox>
                <w14:checked w14:val="0"/>
                <w14:checkedState w14:val="2612" w14:font="ＭＳ ゴシック"/>
                <w14:uncheckedState w14:val="2610" w14:font="ＭＳ ゴシック"/>
              </w14:checkbox>
            </w:sdtPr>
            <w:sdtEndPr/>
            <w:sdtContent>
              <w:p w:rsidR="0064164C" w:rsidRPr="00C70222" w:rsidRDefault="004B6DE4" w:rsidP="00FE64B2">
                <w:pPr>
                  <w:pStyle w:val="TableParagraph"/>
                  <w:spacing w:before="120"/>
                  <w:jc w:val="center"/>
                  <w:rPr>
                    <w:rFonts w:ascii="UD デジタル 教科書体 NK-R" w:eastAsia="UD デジタル 教科書体 NK-R" w:hAnsi="ＭＳ 明朝"/>
                    <w:sz w:val="18"/>
                  </w:rPr>
                </w:pPr>
                <w:r>
                  <w:rPr>
                    <w:rFonts w:ascii="ＭＳ ゴシック" w:eastAsia="ＭＳ ゴシック" w:hAnsi="ＭＳ ゴシック" w:hint="eastAsia"/>
                    <w:sz w:val="18"/>
                  </w:rPr>
                  <w:t>☐</w:t>
                </w:r>
              </w:p>
            </w:sdtContent>
          </w:sdt>
        </w:tc>
      </w:tr>
      <w:tr w:rsidR="0064164C" w:rsidRPr="00C70222" w:rsidTr="00FE64B2">
        <w:trPr>
          <w:trHeight w:val="454"/>
        </w:trPr>
        <w:tc>
          <w:tcPr>
            <w:tcW w:w="1539" w:type="dxa"/>
            <w:vMerge/>
            <w:tcBorders>
              <w:top w:val="nil"/>
            </w:tcBorders>
          </w:tcPr>
          <w:p w:rsidR="0064164C" w:rsidRPr="00C70222" w:rsidRDefault="0064164C">
            <w:pPr>
              <w:rPr>
                <w:rFonts w:ascii="UD デジタル 教科書体 NK-R" w:eastAsia="UD デジタル 教科書体 NK-R"/>
                <w:sz w:val="2"/>
                <w:szCs w:val="2"/>
              </w:rPr>
            </w:pPr>
          </w:p>
        </w:tc>
        <w:tc>
          <w:tcPr>
            <w:tcW w:w="8373" w:type="dxa"/>
            <w:vAlign w:val="center"/>
          </w:tcPr>
          <w:p w:rsidR="0064164C" w:rsidRPr="00C70222" w:rsidRDefault="00154A1D" w:rsidP="00A54869">
            <w:pPr>
              <w:pStyle w:val="TableParagraph"/>
              <w:spacing w:before="56"/>
              <w:ind w:left="105"/>
              <w:jc w:val="both"/>
              <w:rPr>
                <w:rFonts w:ascii="UD デジタル 教科書体 NK-R" w:eastAsia="UD デジタル 教科書体 NK-R"/>
                <w:sz w:val="18"/>
              </w:rPr>
            </w:pPr>
            <w:r w:rsidRPr="00C70222">
              <w:rPr>
                <w:rFonts w:ascii="UD デジタル 教科書体 NK-R" w:eastAsia="UD デジタル 教科書体 NK-R" w:hint="eastAsia"/>
                <w:sz w:val="18"/>
              </w:rPr>
              <w:t xml:space="preserve">D そ の 他 （ ） </w:t>
            </w:r>
          </w:p>
        </w:tc>
        <w:tc>
          <w:tcPr>
            <w:tcW w:w="536" w:type="dxa"/>
            <w:vAlign w:val="center"/>
          </w:tcPr>
          <w:sdt>
            <w:sdtPr>
              <w:rPr>
                <w:rFonts w:ascii="UD デジタル 教科書体 NK-R" w:eastAsia="UD デジタル 教科書体 NK-R" w:hAnsi="ＭＳ 明朝" w:hint="eastAsia"/>
                <w:sz w:val="18"/>
              </w:rPr>
              <w:id w:val="1735745072"/>
              <w14:checkbox>
                <w14:checked w14:val="0"/>
                <w14:checkedState w14:val="2612" w14:font="ＭＳ ゴシック"/>
                <w14:uncheckedState w14:val="2610" w14:font="ＭＳ ゴシック"/>
              </w14:checkbox>
            </w:sdtPr>
            <w:sdtEndPr/>
            <w:sdtContent>
              <w:p w:rsidR="0064164C" w:rsidRPr="00C70222" w:rsidRDefault="004B6DE4" w:rsidP="00FE64B2">
                <w:pPr>
                  <w:pStyle w:val="TableParagraph"/>
                  <w:spacing w:before="107"/>
                  <w:jc w:val="center"/>
                  <w:rPr>
                    <w:rFonts w:ascii="UD デジタル 教科書体 NK-R" w:eastAsia="UD デジタル 教科書体 NK-R" w:hAnsi="ＭＳ 明朝"/>
                    <w:sz w:val="18"/>
                  </w:rPr>
                </w:pPr>
                <w:r>
                  <w:rPr>
                    <w:rFonts w:ascii="ＭＳ ゴシック" w:eastAsia="ＭＳ ゴシック" w:hAnsi="ＭＳ ゴシック" w:hint="eastAsia"/>
                    <w:sz w:val="18"/>
                  </w:rPr>
                  <w:t>☐</w:t>
                </w:r>
              </w:p>
            </w:sdtContent>
          </w:sdt>
        </w:tc>
      </w:tr>
      <w:tr w:rsidR="0064164C" w:rsidRPr="00C70222" w:rsidTr="005B721F">
        <w:trPr>
          <w:trHeight w:val="567"/>
        </w:trPr>
        <w:tc>
          <w:tcPr>
            <w:tcW w:w="1539" w:type="dxa"/>
            <w:vMerge w:val="restart"/>
          </w:tcPr>
          <w:p w:rsidR="0064164C" w:rsidRPr="00C70222" w:rsidRDefault="0064164C">
            <w:pPr>
              <w:pStyle w:val="TableParagraph"/>
              <w:rPr>
                <w:rFonts w:ascii="UD デジタル 教科書体 NK-R" w:eastAsia="UD デジタル 教科書体 NK-R"/>
                <w:sz w:val="20"/>
              </w:rPr>
            </w:pPr>
          </w:p>
          <w:p w:rsidR="0064164C" w:rsidRPr="00C70222" w:rsidRDefault="0064164C">
            <w:pPr>
              <w:pStyle w:val="TableParagraph"/>
              <w:rPr>
                <w:rFonts w:ascii="UD デジタル 教科書体 NK-R" w:eastAsia="UD デジタル 教科書体 NK-R"/>
                <w:sz w:val="20"/>
              </w:rPr>
            </w:pPr>
          </w:p>
          <w:p w:rsidR="0064164C" w:rsidRPr="00C70222" w:rsidRDefault="0064164C">
            <w:pPr>
              <w:pStyle w:val="TableParagraph"/>
              <w:rPr>
                <w:rFonts w:ascii="UD デジタル 教科書体 NK-R" w:eastAsia="UD デジタル 教科書体 NK-R"/>
                <w:sz w:val="20"/>
              </w:rPr>
            </w:pPr>
          </w:p>
          <w:p w:rsidR="0064164C" w:rsidRPr="00C70222" w:rsidRDefault="0064164C">
            <w:pPr>
              <w:pStyle w:val="TableParagraph"/>
              <w:spacing w:before="13"/>
              <w:rPr>
                <w:rFonts w:ascii="UD デジタル 教科書体 NK-R" w:eastAsia="UD デジタル 教科書体 NK-R"/>
                <w:sz w:val="13"/>
              </w:rPr>
            </w:pPr>
          </w:p>
          <w:p w:rsidR="0064164C" w:rsidRPr="00C70222" w:rsidRDefault="00154A1D">
            <w:pPr>
              <w:pStyle w:val="TableParagraph"/>
              <w:spacing w:line="320" w:lineRule="exact"/>
              <w:ind w:left="105"/>
              <w:rPr>
                <w:rFonts w:ascii="UD デジタル 教科書体 NK-R" w:eastAsia="UD デジタル 教科書体 NK-R"/>
                <w:sz w:val="18"/>
              </w:rPr>
            </w:pPr>
            <w:r w:rsidRPr="00C70222">
              <w:rPr>
                <w:rFonts w:ascii="UD デジタル 教科書体 NK-R" w:eastAsia="UD デジタル 教科書体 NK-R" w:hint="eastAsia"/>
                <w:sz w:val="18"/>
              </w:rPr>
              <w:t xml:space="preserve">＜5＞ </w:t>
            </w:r>
          </w:p>
          <w:p w:rsidR="0064164C" w:rsidRPr="00C70222" w:rsidRDefault="00154A1D">
            <w:pPr>
              <w:pStyle w:val="TableParagraph"/>
              <w:spacing w:before="8" w:line="213" w:lineRule="auto"/>
              <w:ind w:left="105" w:right="139"/>
              <w:rPr>
                <w:rFonts w:ascii="UD デジタル 教科書体 NK-R" w:eastAsia="UD デジタル 教科書体 NK-R"/>
                <w:sz w:val="18"/>
              </w:rPr>
            </w:pPr>
            <w:r w:rsidRPr="00C70222">
              <w:rPr>
                <w:rFonts w:ascii="UD デジタル 教科書体 NK-R" w:eastAsia="UD デジタル 教科書体 NK-R" w:hint="eastAsia"/>
                <w:sz w:val="18"/>
              </w:rPr>
              <w:t xml:space="preserve">対象者等への同意                 </w:t>
            </w:r>
          </w:p>
        </w:tc>
        <w:tc>
          <w:tcPr>
            <w:tcW w:w="8909" w:type="dxa"/>
            <w:gridSpan w:val="2"/>
          </w:tcPr>
          <w:p w:rsidR="0064164C" w:rsidRPr="00C70222" w:rsidRDefault="0064164C">
            <w:pPr>
              <w:pStyle w:val="TableParagraph"/>
              <w:spacing w:before="5"/>
              <w:rPr>
                <w:rFonts w:ascii="UD デジタル 教科書体 NK-R" w:eastAsia="UD デジタル 教科書体 NK-R"/>
                <w:sz w:val="10"/>
              </w:rPr>
            </w:pPr>
          </w:p>
          <w:p w:rsidR="0064164C" w:rsidRPr="00C70222" w:rsidRDefault="00154A1D">
            <w:pPr>
              <w:pStyle w:val="TableParagraph"/>
              <w:spacing w:before="1"/>
              <w:ind w:left="105"/>
              <w:rPr>
                <w:rFonts w:ascii="UD デジタル 教科書体 NK-R" w:eastAsia="UD デジタル 教科書体 NK-R"/>
                <w:sz w:val="18"/>
              </w:rPr>
            </w:pPr>
            <w:r w:rsidRPr="00C70222">
              <w:rPr>
                <w:rFonts w:ascii="UD デジタル 教科書体 NK-R" w:eastAsia="UD デジタル 教科書体 NK-R" w:hint="eastAsia"/>
                <w:sz w:val="18"/>
              </w:rPr>
              <w:t>下記の該当性を確認して、</w:t>
            </w:r>
            <w:r w:rsidRPr="005B721F">
              <w:rPr>
                <w:rFonts w:ascii="UD デジタル 教科書体 NK-R" w:eastAsia="UD デジタル 教科書体 NK-R" w:hint="eastAsia"/>
                <w:sz w:val="18"/>
                <w:u w:val="single"/>
              </w:rPr>
              <w:t>下記項目（A・B）のいずれかをチェック</w:t>
            </w:r>
            <w:r w:rsidRPr="00C70222">
              <w:rPr>
                <w:rFonts w:ascii="UD デジタル 教科書体 NK-R" w:eastAsia="UD デジタル 教科書体 NK-R" w:hint="eastAsia"/>
                <w:sz w:val="18"/>
              </w:rPr>
              <w:t xml:space="preserve">する。 </w:t>
            </w:r>
          </w:p>
        </w:tc>
      </w:tr>
      <w:tr w:rsidR="0064164C" w:rsidRPr="00C70222" w:rsidTr="000C11A1">
        <w:trPr>
          <w:trHeight w:val="1304"/>
        </w:trPr>
        <w:tc>
          <w:tcPr>
            <w:tcW w:w="1539" w:type="dxa"/>
            <w:vMerge/>
            <w:tcBorders>
              <w:top w:val="nil"/>
            </w:tcBorders>
          </w:tcPr>
          <w:p w:rsidR="0064164C" w:rsidRPr="00C70222" w:rsidRDefault="0064164C">
            <w:pPr>
              <w:rPr>
                <w:rFonts w:ascii="UD デジタル 教科書体 NK-R" w:eastAsia="UD デジタル 教科書体 NK-R"/>
                <w:sz w:val="2"/>
                <w:szCs w:val="2"/>
              </w:rPr>
            </w:pPr>
          </w:p>
        </w:tc>
        <w:tc>
          <w:tcPr>
            <w:tcW w:w="8373" w:type="dxa"/>
          </w:tcPr>
          <w:p w:rsidR="0064164C" w:rsidRPr="00C70222" w:rsidRDefault="00154A1D">
            <w:pPr>
              <w:pStyle w:val="TableParagraph"/>
              <w:spacing w:before="147" w:line="330" w:lineRule="exact"/>
              <w:ind w:left="105"/>
              <w:rPr>
                <w:rFonts w:ascii="UD デジタル 教科書体 NK-R" w:eastAsia="UD デジタル 教科書体 NK-R"/>
                <w:sz w:val="18"/>
              </w:rPr>
            </w:pPr>
            <w:r w:rsidRPr="00C70222">
              <w:rPr>
                <w:rFonts w:ascii="UD デジタル 教科書体 NK-R" w:eastAsia="UD デジタル 教科書体 NK-R" w:hint="eastAsia"/>
                <w:sz w:val="18"/>
              </w:rPr>
              <w:t xml:space="preserve">A インフォームド・コンセントを取得予定：説明同意文書を添付 </w:t>
            </w:r>
          </w:p>
          <w:p w:rsidR="0064164C" w:rsidRPr="00C70222" w:rsidRDefault="00154A1D">
            <w:pPr>
              <w:pStyle w:val="TableParagraph"/>
              <w:spacing w:line="324" w:lineRule="exact"/>
              <w:ind w:left="105"/>
              <w:rPr>
                <w:rFonts w:ascii="UD デジタル 教科書体 NK-R" w:eastAsia="UD デジタル 教科書体 NK-R"/>
                <w:sz w:val="18"/>
              </w:rPr>
            </w:pPr>
            <w:r w:rsidRPr="00C70222">
              <w:rPr>
                <w:rFonts w:ascii="UD デジタル 教科書体 NK-R" w:eastAsia="UD デジタル 教科書体 NK-R" w:hint="eastAsia"/>
                <w:sz w:val="18"/>
              </w:rPr>
              <w:t xml:space="preserve">        ・対象者：</w:t>
            </w:r>
            <w:sdt>
              <w:sdtPr>
                <w:rPr>
                  <w:rFonts w:ascii="UD デジタル 教科書体 NK-R" w:eastAsia="UD デジタル 教科書体 NK-R" w:hint="eastAsia"/>
                  <w:sz w:val="18"/>
                </w:rPr>
                <w:id w:val="-1525086476"/>
                <w14:checkbox>
                  <w14:checked w14:val="0"/>
                  <w14:checkedState w14:val="2612" w14:font="ＭＳ ゴシック"/>
                  <w14:uncheckedState w14:val="2610" w14:font="ＭＳ ゴシック"/>
                </w14:checkbox>
              </w:sdtPr>
              <w:sdtEndPr/>
              <w:sdtContent>
                <w:r w:rsidR="005B721F">
                  <w:rPr>
                    <w:rFonts w:ascii="ＭＳ ゴシック" w:eastAsia="ＭＳ ゴシック" w:hAnsi="ＭＳ ゴシック" w:hint="eastAsia"/>
                    <w:sz w:val="18"/>
                  </w:rPr>
                  <w:t>☐</w:t>
                </w:r>
              </w:sdtContent>
            </w:sdt>
            <w:r w:rsidRPr="00C70222">
              <w:rPr>
                <w:rFonts w:ascii="UD デジタル 教科書体 NK-R" w:eastAsia="UD デジタル 教科書体 NK-R" w:hint="eastAsia"/>
                <w:sz w:val="18"/>
              </w:rPr>
              <w:t xml:space="preserve">対象者本人 </w:t>
            </w:r>
            <w:sdt>
              <w:sdtPr>
                <w:rPr>
                  <w:rFonts w:ascii="UD デジタル 教科書体 NK-R" w:eastAsia="UD デジタル 教科書体 NK-R" w:hint="eastAsia"/>
                  <w:sz w:val="18"/>
                </w:rPr>
                <w:id w:val="436789671"/>
                <w14:checkbox>
                  <w14:checked w14:val="0"/>
                  <w14:checkedState w14:val="2612" w14:font="ＭＳ ゴシック"/>
                  <w14:uncheckedState w14:val="2610" w14:font="ＭＳ ゴシック"/>
                </w14:checkbox>
              </w:sdtPr>
              <w:sdtEndPr/>
              <w:sdtContent>
                <w:r w:rsidR="005B721F">
                  <w:rPr>
                    <w:rFonts w:ascii="ＭＳ ゴシック" w:eastAsia="ＭＳ ゴシック" w:hAnsi="ＭＳ ゴシック" w:hint="eastAsia"/>
                    <w:sz w:val="18"/>
                  </w:rPr>
                  <w:t>☐</w:t>
                </w:r>
              </w:sdtContent>
            </w:sdt>
            <w:r w:rsidRPr="00C70222">
              <w:rPr>
                <w:rFonts w:ascii="UD デジタル 教科書体 NK-R" w:eastAsia="UD デジタル 教科書体 NK-R" w:hint="eastAsia"/>
                <w:sz w:val="18"/>
              </w:rPr>
              <w:t xml:space="preserve">代諾者 </w:t>
            </w:r>
            <w:sdt>
              <w:sdtPr>
                <w:rPr>
                  <w:rFonts w:ascii="UD デジタル 教科書体 NK-R" w:eastAsia="UD デジタル 教科書体 NK-R" w:hint="eastAsia"/>
                  <w:sz w:val="18"/>
                </w:rPr>
                <w:id w:val="1070233523"/>
                <w14:checkbox>
                  <w14:checked w14:val="0"/>
                  <w14:checkedState w14:val="2612" w14:font="ＭＳ ゴシック"/>
                  <w14:uncheckedState w14:val="2610" w14:font="ＭＳ ゴシック"/>
                </w14:checkbox>
              </w:sdtPr>
              <w:sdtEndPr/>
              <w:sdtContent>
                <w:r w:rsidR="005B721F">
                  <w:rPr>
                    <w:rFonts w:ascii="ＭＳ ゴシック" w:eastAsia="ＭＳ ゴシック" w:hAnsi="ＭＳ ゴシック" w:hint="eastAsia"/>
                    <w:sz w:val="18"/>
                  </w:rPr>
                  <w:t>☐</w:t>
                </w:r>
              </w:sdtContent>
            </w:sdt>
            <w:r w:rsidRPr="00C70222">
              <w:rPr>
                <w:rFonts w:ascii="UD デジタル 教科書体 NK-R" w:eastAsia="UD デジタル 教科書体 NK-R" w:hint="eastAsia"/>
                <w:sz w:val="18"/>
              </w:rPr>
              <w:t xml:space="preserve">対象者の遺族 </w:t>
            </w:r>
          </w:p>
          <w:p w:rsidR="0064164C" w:rsidRPr="00C70222" w:rsidRDefault="00154A1D">
            <w:pPr>
              <w:pStyle w:val="TableParagraph"/>
              <w:spacing w:line="330" w:lineRule="exact"/>
              <w:ind w:left="105"/>
              <w:rPr>
                <w:rFonts w:ascii="UD デジタル 教科書体 NK-R" w:eastAsia="UD デジタル 教科書体 NK-R"/>
                <w:sz w:val="18"/>
              </w:rPr>
            </w:pPr>
            <w:r w:rsidRPr="00C70222">
              <w:rPr>
                <w:rFonts w:ascii="UD デジタル 教科書体 NK-R" w:eastAsia="UD デジタル 教科書体 NK-R" w:hint="eastAsia"/>
                <w:sz w:val="18"/>
              </w:rPr>
              <w:t xml:space="preserve">        ・取得する理由：</w:t>
            </w:r>
            <w:sdt>
              <w:sdtPr>
                <w:rPr>
                  <w:rFonts w:ascii="UD デジタル 教科書体 NK-R" w:eastAsia="UD デジタル 教科書体 NK-R" w:hint="eastAsia"/>
                  <w:sz w:val="18"/>
                </w:rPr>
                <w:id w:val="2028051210"/>
                <w14:checkbox>
                  <w14:checked w14:val="0"/>
                  <w14:checkedState w14:val="2612" w14:font="ＭＳ ゴシック"/>
                  <w14:uncheckedState w14:val="2610" w14:font="ＭＳ ゴシック"/>
                </w14:checkbox>
              </w:sdtPr>
              <w:sdtEndPr/>
              <w:sdtContent>
                <w:r w:rsidR="005B721F">
                  <w:rPr>
                    <w:rFonts w:ascii="ＭＳ ゴシック" w:eastAsia="ＭＳ ゴシック" w:hAnsi="ＭＳ ゴシック" w:hint="eastAsia"/>
                    <w:sz w:val="18"/>
                  </w:rPr>
                  <w:t>☐</w:t>
                </w:r>
              </w:sdtContent>
            </w:sdt>
            <w:r w:rsidRPr="00C70222">
              <w:rPr>
                <w:rFonts w:ascii="UD デジタル 教科書体 NK-R" w:eastAsia="UD デジタル 教科書体 NK-R" w:hint="eastAsia"/>
                <w:sz w:val="18"/>
              </w:rPr>
              <w:t xml:space="preserve">申請者判断 </w:t>
            </w:r>
            <w:sdt>
              <w:sdtPr>
                <w:rPr>
                  <w:rFonts w:ascii="UD デジタル 教科書体 NK-R" w:eastAsia="UD デジタル 教科書体 NK-R" w:hint="eastAsia"/>
                  <w:sz w:val="18"/>
                </w:rPr>
                <w:id w:val="517820515"/>
                <w14:checkbox>
                  <w14:checked w14:val="0"/>
                  <w14:checkedState w14:val="2612" w14:font="ＭＳ ゴシック"/>
                  <w14:uncheckedState w14:val="2610" w14:font="ＭＳ ゴシック"/>
                </w14:checkbox>
              </w:sdtPr>
              <w:sdtEndPr/>
              <w:sdtContent>
                <w:r w:rsidR="005B721F">
                  <w:rPr>
                    <w:rFonts w:ascii="ＭＳ ゴシック" w:eastAsia="ＭＳ ゴシック" w:hAnsi="ＭＳ ゴシック" w:hint="eastAsia"/>
                    <w:sz w:val="18"/>
                  </w:rPr>
                  <w:t>☐</w:t>
                </w:r>
              </w:sdtContent>
            </w:sdt>
            <w:r w:rsidRPr="00C70222">
              <w:rPr>
                <w:rFonts w:ascii="UD デジタル 教科書体 NK-R" w:eastAsia="UD デジタル 教科書体 NK-R" w:hint="eastAsia"/>
                <w:sz w:val="18"/>
              </w:rPr>
              <w:t xml:space="preserve">発表予定の学会や雑誌で求められた </w:t>
            </w:r>
            <w:sdt>
              <w:sdtPr>
                <w:rPr>
                  <w:rFonts w:ascii="UD デジタル 教科書体 NK-R" w:eastAsia="UD デジタル 教科書体 NK-R" w:hint="eastAsia"/>
                  <w:sz w:val="18"/>
                </w:rPr>
                <w:id w:val="987758883"/>
                <w14:checkbox>
                  <w14:checked w14:val="0"/>
                  <w14:checkedState w14:val="2612" w14:font="ＭＳ ゴシック"/>
                  <w14:uncheckedState w14:val="2610" w14:font="ＭＳ ゴシック"/>
                </w14:checkbox>
              </w:sdtPr>
              <w:sdtEndPr/>
              <w:sdtContent>
                <w:r w:rsidR="005B721F">
                  <w:rPr>
                    <w:rFonts w:ascii="ＭＳ ゴシック" w:eastAsia="ＭＳ ゴシック" w:hAnsi="ＭＳ ゴシック" w:hint="eastAsia"/>
                    <w:sz w:val="18"/>
                  </w:rPr>
                  <w:t>☐</w:t>
                </w:r>
              </w:sdtContent>
            </w:sdt>
            <w:r w:rsidRPr="00C70222">
              <w:rPr>
                <w:rFonts w:ascii="UD デジタル 教科書体 NK-R" w:eastAsia="UD デジタル 教科書体 NK-R" w:hint="eastAsia"/>
                <w:sz w:val="18"/>
              </w:rPr>
              <w:t xml:space="preserve">その他（ ） </w:t>
            </w:r>
          </w:p>
        </w:tc>
        <w:tc>
          <w:tcPr>
            <w:tcW w:w="536" w:type="dxa"/>
            <w:vAlign w:val="center"/>
          </w:tcPr>
          <w:sdt>
            <w:sdtPr>
              <w:rPr>
                <w:rFonts w:ascii="UD デジタル 教科書体 NK-R" w:eastAsia="UD デジタル 教科書体 NK-R" w:hAnsi="ＭＳ 明朝" w:hint="eastAsia"/>
                <w:sz w:val="18"/>
              </w:rPr>
              <w:id w:val="-1274080542"/>
              <w14:checkbox>
                <w14:checked w14:val="0"/>
                <w14:checkedState w14:val="2612" w14:font="ＭＳ ゴシック"/>
                <w14:uncheckedState w14:val="2610" w14:font="ＭＳ ゴシック"/>
              </w14:checkbox>
            </w:sdtPr>
            <w:sdtEndPr/>
            <w:sdtContent>
              <w:p w:rsidR="0064164C" w:rsidRPr="00C70222" w:rsidRDefault="004B6DE4" w:rsidP="000C11A1">
                <w:pPr>
                  <w:pStyle w:val="TableParagraph"/>
                  <w:spacing w:before="1"/>
                  <w:jc w:val="center"/>
                  <w:rPr>
                    <w:rFonts w:ascii="UD デジタル 教科書体 NK-R" w:eastAsia="UD デジタル 教科書体 NK-R" w:hAnsi="ＭＳ 明朝"/>
                    <w:sz w:val="18"/>
                  </w:rPr>
                </w:pPr>
                <w:r>
                  <w:rPr>
                    <w:rFonts w:ascii="ＭＳ ゴシック" w:eastAsia="ＭＳ ゴシック" w:hAnsi="ＭＳ ゴシック" w:hint="eastAsia"/>
                    <w:sz w:val="18"/>
                  </w:rPr>
                  <w:t>☐</w:t>
                </w:r>
              </w:p>
            </w:sdtContent>
          </w:sdt>
        </w:tc>
      </w:tr>
      <w:tr w:rsidR="0064164C" w:rsidRPr="00C70222" w:rsidTr="000C11A1">
        <w:trPr>
          <w:trHeight w:val="1304"/>
        </w:trPr>
        <w:tc>
          <w:tcPr>
            <w:tcW w:w="1539" w:type="dxa"/>
            <w:vMerge/>
            <w:tcBorders>
              <w:top w:val="nil"/>
            </w:tcBorders>
          </w:tcPr>
          <w:p w:rsidR="0064164C" w:rsidRPr="00C70222" w:rsidRDefault="0064164C">
            <w:pPr>
              <w:rPr>
                <w:rFonts w:ascii="UD デジタル 教科書体 NK-R" w:eastAsia="UD デジタル 教科書体 NK-R"/>
                <w:sz w:val="2"/>
                <w:szCs w:val="2"/>
              </w:rPr>
            </w:pPr>
          </w:p>
        </w:tc>
        <w:tc>
          <w:tcPr>
            <w:tcW w:w="8373" w:type="dxa"/>
          </w:tcPr>
          <w:p w:rsidR="0064164C" w:rsidRPr="00C70222" w:rsidRDefault="0064164C">
            <w:pPr>
              <w:pStyle w:val="TableParagraph"/>
              <w:spacing w:before="14"/>
              <w:rPr>
                <w:rFonts w:ascii="UD デジタル 教科書体 NK-R" w:eastAsia="UD デジタル 教科書体 NK-R"/>
                <w:sz w:val="9"/>
              </w:rPr>
            </w:pPr>
          </w:p>
          <w:p w:rsidR="0064164C" w:rsidRPr="00C70222" w:rsidRDefault="00154A1D">
            <w:pPr>
              <w:pStyle w:val="TableParagraph"/>
              <w:spacing w:before="1" w:line="330" w:lineRule="exact"/>
              <w:ind w:left="105"/>
              <w:rPr>
                <w:rFonts w:ascii="UD デジタル 教科書体 NK-R" w:eastAsia="UD デジタル 教科書体 NK-R"/>
                <w:sz w:val="18"/>
              </w:rPr>
            </w:pPr>
            <w:r w:rsidRPr="00C70222">
              <w:rPr>
                <w:rFonts w:ascii="UD デジタル 教科書体 NK-R" w:eastAsia="UD デジタル 教科書体 NK-R" w:hint="eastAsia"/>
                <w:sz w:val="18"/>
              </w:rPr>
              <w:t xml:space="preserve">B インフォームド・コンセントの取得予定無し </w:t>
            </w:r>
          </w:p>
          <w:p w:rsidR="0064164C" w:rsidRPr="00C70222" w:rsidRDefault="00633343" w:rsidP="005B721F">
            <w:pPr>
              <w:pStyle w:val="TableParagraph"/>
              <w:tabs>
                <w:tab w:val="left" w:pos="646"/>
              </w:tabs>
              <w:spacing w:line="324" w:lineRule="exact"/>
              <w:ind w:firstLineChars="150" w:firstLine="270"/>
              <w:rPr>
                <w:rFonts w:ascii="UD デジタル 教科書体 NK-R" w:eastAsia="UD デジタル 教科書体 NK-R"/>
                <w:sz w:val="18"/>
              </w:rPr>
            </w:pPr>
            <w:sdt>
              <w:sdtPr>
                <w:rPr>
                  <w:rFonts w:ascii="UD デジタル 教科書体 NK-R" w:eastAsia="UD デジタル 教科書体 NK-R" w:hint="eastAsia"/>
                  <w:spacing w:val="-4"/>
                  <w:sz w:val="18"/>
                </w:rPr>
                <w:id w:val="-281727227"/>
                <w14:checkbox>
                  <w14:checked w14:val="0"/>
                  <w14:checkedState w14:val="2612" w14:font="ＭＳ ゴシック"/>
                  <w14:uncheckedState w14:val="2610" w14:font="ＭＳ ゴシック"/>
                </w14:checkbox>
              </w:sdtPr>
              <w:sdtEndPr/>
              <w:sdtContent>
                <w:r w:rsidR="005B721F">
                  <w:rPr>
                    <w:rFonts w:ascii="ＭＳ ゴシック" w:eastAsia="ＭＳ ゴシック" w:hAnsi="ＭＳ ゴシック" w:hint="eastAsia"/>
                    <w:spacing w:val="-4"/>
                    <w:sz w:val="18"/>
                  </w:rPr>
                  <w:t>☐</w:t>
                </w:r>
              </w:sdtContent>
            </w:sdt>
            <w:r w:rsidR="005B721F">
              <w:rPr>
                <w:rFonts w:ascii="UD デジタル 教科書体 NK-R" w:eastAsia="UD デジタル 教科書体 NK-R" w:hint="eastAsia"/>
                <w:spacing w:val="-4"/>
                <w:sz w:val="18"/>
              </w:rPr>
              <w:t xml:space="preserve">　</w:t>
            </w:r>
            <w:r w:rsidR="00154A1D" w:rsidRPr="00C70222">
              <w:rPr>
                <w:rFonts w:ascii="UD デジタル 教科書体 NK-R" w:eastAsia="UD デジタル 教科書体 NK-R" w:hint="eastAsia"/>
                <w:spacing w:val="-4"/>
                <w:sz w:val="18"/>
              </w:rPr>
              <w:t>B1</w:t>
            </w:r>
            <w:r w:rsidR="00154A1D" w:rsidRPr="00C70222">
              <w:rPr>
                <w:rFonts w:ascii="UD デジタル 教科書体 NK-R" w:eastAsia="UD デジタル 教科書体 NK-R" w:hint="eastAsia"/>
                <w:spacing w:val="-8"/>
                <w:sz w:val="18"/>
              </w:rPr>
              <w:t>：対象者等からの同意取得が困難である。</w:t>
            </w:r>
            <w:r w:rsidR="00154A1D" w:rsidRPr="00C70222">
              <w:rPr>
                <w:rFonts w:ascii="UD デジタル 教科書体 NK-R" w:eastAsia="UD デジタル 教科書体 NK-R" w:hint="eastAsia"/>
                <w:sz w:val="18"/>
              </w:rPr>
              <w:t xml:space="preserve"> </w:t>
            </w:r>
          </w:p>
          <w:p w:rsidR="0064164C" w:rsidRPr="00C70222" w:rsidRDefault="00633343" w:rsidP="005B721F">
            <w:pPr>
              <w:pStyle w:val="TableParagraph"/>
              <w:tabs>
                <w:tab w:val="left" w:pos="646"/>
              </w:tabs>
              <w:spacing w:line="324" w:lineRule="exact"/>
              <w:ind w:firstLineChars="150" w:firstLine="270"/>
              <w:rPr>
                <w:rFonts w:ascii="UD デジタル 教科書体 NK-R" w:eastAsia="UD デジタル 教科書体 NK-R"/>
                <w:sz w:val="18"/>
              </w:rPr>
            </w:pPr>
            <w:sdt>
              <w:sdtPr>
                <w:rPr>
                  <w:rFonts w:ascii="UD デジタル 教科書体 NK-R" w:eastAsia="UD デジタル 教科書体 NK-R" w:hint="eastAsia"/>
                  <w:spacing w:val="-4"/>
                  <w:sz w:val="18"/>
                </w:rPr>
                <w:id w:val="289707665"/>
                <w14:checkbox>
                  <w14:checked w14:val="0"/>
                  <w14:checkedState w14:val="2612" w14:font="ＭＳ ゴシック"/>
                  <w14:uncheckedState w14:val="2610" w14:font="ＭＳ ゴシック"/>
                </w14:checkbox>
              </w:sdtPr>
              <w:sdtEndPr/>
              <w:sdtContent>
                <w:r w:rsidR="005B721F">
                  <w:rPr>
                    <w:rFonts w:ascii="ＭＳ ゴシック" w:eastAsia="ＭＳ ゴシック" w:hAnsi="ＭＳ ゴシック" w:hint="eastAsia"/>
                    <w:spacing w:val="-4"/>
                    <w:sz w:val="18"/>
                  </w:rPr>
                  <w:t>☐</w:t>
                </w:r>
              </w:sdtContent>
            </w:sdt>
            <w:r w:rsidR="005B721F">
              <w:rPr>
                <w:rFonts w:ascii="UD デジタル 教科書体 NK-R" w:eastAsia="UD デジタル 教科書体 NK-R" w:hint="eastAsia"/>
                <w:spacing w:val="-4"/>
                <w:sz w:val="18"/>
              </w:rPr>
              <w:t xml:space="preserve">　</w:t>
            </w:r>
            <w:r w:rsidR="00154A1D" w:rsidRPr="00C70222">
              <w:rPr>
                <w:rFonts w:ascii="UD デジタル 教科書体 NK-R" w:eastAsia="UD デジタル 教科書体 NK-R" w:hint="eastAsia"/>
                <w:spacing w:val="-4"/>
                <w:sz w:val="18"/>
              </w:rPr>
              <w:t>B2</w:t>
            </w:r>
            <w:r w:rsidR="00154A1D" w:rsidRPr="00C70222">
              <w:rPr>
                <w:rFonts w:ascii="UD デジタル 教科書体 NK-R" w:eastAsia="UD デジタル 教科書体 NK-R" w:hint="eastAsia"/>
                <w:spacing w:val="-8"/>
                <w:sz w:val="18"/>
              </w:rPr>
              <w:t>：申請予定の雑誌あるいは学会等の「症例報告」に不要と規定されている。</w:t>
            </w:r>
            <w:r w:rsidR="00154A1D" w:rsidRPr="00C70222">
              <w:rPr>
                <w:rFonts w:ascii="UD デジタル 教科書体 NK-R" w:eastAsia="UD デジタル 教科書体 NK-R" w:hint="eastAsia"/>
                <w:sz w:val="18"/>
              </w:rPr>
              <w:t xml:space="preserve"> </w:t>
            </w:r>
          </w:p>
          <w:p w:rsidR="0064164C" w:rsidRPr="00AE4587" w:rsidRDefault="00633343" w:rsidP="00AE4587">
            <w:pPr>
              <w:pStyle w:val="TableParagraph"/>
              <w:tabs>
                <w:tab w:val="left" w:pos="646"/>
              </w:tabs>
              <w:spacing w:line="324" w:lineRule="exact"/>
              <w:ind w:firstLineChars="150" w:firstLine="270"/>
              <w:rPr>
                <w:rFonts w:ascii="UD デジタル 教科書体 NK-R" w:eastAsia="UD デジタル 教科書体 NK-R"/>
                <w:sz w:val="18"/>
              </w:rPr>
            </w:pPr>
            <w:sdt>
              <w:sdtPr>
                <w:rPr>
                  <w:rFonts w:ascii="UD デジタル 教科書体 NK-R" w:eastAsia="UD デジタル 教科書体 NK-R" w:hint="eastAsia"/>
                  <w:spacing w:val="-4"/>
                  <w:sz w:val="18"/>
                </w:rPr>
                <w:id w:val="1762724940"/>
                <w14:checkbox>
                  <w14:checked w14:val="0"/>
                  <w14:checkedState w14:val="2612" w14:font="ＭＳ ゴシック"/>
                  <w14:uncheckedState w14:val="2610" w14:font="ＭＳ ゴシック"/>
                </w14:checkbox>
              </w:sdtPr>
              <w:sdtEndPr/>
              <w:sdtContent>
                <w:r w:rsidR="00AE4587">
                  <w:rPr>
                    <w:rFonts w:ascii="ＭＳ ゴシック" w:eastAsia="ＭＳ ゴシック" w:hAnsi="ＭＳ ゴシック" w:hint="eastAsia"/>
                    <w:spacing w:val="-4"/>
                    <w:sz w:val="18"/>
                  </w:rPr>
                  <w:t>☐</w:t>
                </w:r>
              </w:sdtContent>
            </w:sdt>
            <w:r w:rsidR="00AE4587">
              <w:rPr>
                <w:rFonts w:ascii="UD デジタル 教科書体 NK-R" w:eastAsia="UD デジタル 教科書体 NK-R" w:hint="eastAsia"/>
                <w:spacing w:val="-4"/>
                <w:sz w:val="18"/>
              </w:rPr>
              <w:t xml:space="preserve">　</w:t>
            </w:r>
            <w:r w:rsidR="00AE4587" w:rsidRPr="00AE4587">
              <w:rPr>
                <w:rFonts w:ascii="UD デジタル 教科書体 NK-R" w:eastAsia="UD デジタル 教科書体 NK-R" w:hint="eastAsia"/>
                <w:spacing w:val="-4"/>
                <w:sz w:val="18"/>
              </w:rPr>
              <w:t xml:space="preserve"> B3</w:t>
            </w:r>
            <w:r w:rsidR="00AE4587" w:rsidRPr="00AE4587">
              <w:rPr>
                <w:rFonts w:ascii="UD デジタル 教科書体 NK-R" w:eastAsia="UD デジタル 教科書体 NK-R" w:hint="eastAsia"/>
                <w:spacing w:val="-7"/>
                <w:sz w:val="18"/>
              </w:rPr>
              <w:t xml:space="preserve">： そ の 他 </w:t>
            </w:r>
            <w:r w:rsidR="00AE4587" w:rsidRPr="00AE4587">
              <w:rPr>
                <w:rFonts w:ascii="UD デジタル 教科書体 NK-R" w:eastAsia="UD デジタル 教科書体 NK-R" w:hint="eastAsia"/>
                <w:spacing w:val="-8"/>
                <w:sz w:val="18"/>
              </w:rPr>
              <w:t xml:space="preserve">（ </w:t>
            </w:r>
            <w:r w:rsidR="00AE4587" w:rsidRPr="00AE4587">
              <w:rPr>
                <w:rFonts w:ascii="UD デジタル 教科書体 NK-R" w:eastAsia="UD デジタル 教科書体 NK-R" w:hint="eastAsia"/>
                <w:spacing w:val="-87"/>
                <w:sz w:val="18"/>
              </w:rPr>
              <w:t>）</w:t>
            </w:r>
          </w:p>
        </w:tc>
        <w:tc>
          <w:tcPr>
            <w:tcW w:w="536" w:type="dxa"/>
            <w:vAlign w:val="center"/>
          </w:tcPr>
          <w:sdt>
            <w:sdtPr>
              <w:rPr>
                <w:rFonts w:ascii="UD デジタル 教科書体 NK-R" w:eastAsia="UD デジタル 教科書体 NK-R" w:hAnsi="ＭＳ 明朝" w:hint="eastAsia"/>
                <w:sz w:val="18"/>
              </w:rPr>
              <w:id w:val="-1009139486"/>
              <w14:checkbox>
                <w14:checked w14:val="0"/>
                <w14:checkedState w14:val="2612" w14:font="ＭＳ ゴシック"/>
                <w14:uncheckedState w14:val="2610" w14:font="ＭＳ ゴシック"/>
              </w14:checkbox>
            </w:sdtPr>
            <w:sdtEndPr/>
            <w:sdtContent>
              <w:p w:rsidR="0064164C" w:rsidRPr="00C70222" w:rsidRDefault="004B6DE4" w:rsidP="000C11A1">
                <w:pPr>
                  <w:pStyle w:val="TableParagraph"/>
                  <w:jc w:val="center"/>
                  <w:rPr>
                    <w:rFonts w:ascii="UD デジタル 教科書体 NK-R" w:eastAsia="UD デジタル 教科書体 NK-R" w:hAnsi="ＭＳ 明朝"/>
                    <w:sz w:val="18"/>
                  </w:rPr>
                </w:pPr>
                <w:r>
                  <w:rPr>
                    <w:rFonts w:ascii="ＭＳ ゴシック" w:eastAsia="ＭＳ ゴシック" w:hAnsi="ＭＳ ゴシック" w:hint="eastAsia"/>
                    <w:sz w:val="18"/>
                  </w:rPr>
                  <w:t>☐</w:t>
                </w:r>
              </w:p>
            </w:sdtContent>
          </w:sdt>
        </w:tc>
      </w:tr>
    </w:tbl>
    <w:p w:rsidR="0064164C" w:rsidRPr="00C70222" w:rsidRDefault="0064164C">
      <w:pPr>
        <w:jc w:val="right"/>
        <w:rPr>
          <w:rFonts w:ascii="UD デジタル 教科書体 NK-R" w:eastAsia="UD デジタル 教科書体 NK-R"/>
          <w:sz w:val="18"/>
        </w:rPr>
        <w:sectPr w:rsidR="0064164C" w:rsidRPr="00C70222">
          <w:pgSz w:w="11910" w:h="16840"/>
          <w:pgMar w:top="680" w:right="440" w:bottom="500" w:left="440" w:header="483" w:footer="306" w:gutter="0"/>
          <w:cols w:space="720"/>
        </w:sectPr>
      </w:pPr>
    </w:p>
    <w:p w:rsidR="0064164C" w:rsidRPr="00C70222" w:rsidRDefault="0064164C" w:rsidP="004535DF">
      <w:pPr>
        <w:pStyle w:val="a3"/>
        <w:rPr>
          <w:rFonts w:ascii="UD デジタル 教科書体 NK-R" w:eastAsia="UD デジタル 教科書体 NK-R"/>
          <w:sz w:val="12"/>
        </w:rPr>
      </w:pPr>
    </w:p>
    <w:sectPr w:rsidR="0064164C" w:rsidRPr="00C70222">
      <w:type w:val="continuous"/>
      <w:pgSz w:w="11910" w:h="16840"/>
      <w:pgMar w:top="680" w:right="440" w:bottom="50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5A8" w:rsidRDefault="006B45A8">
      <w:r>
        <w:separator/>
      </w:r>
    </w:p>
  </w:endnote>
  <w:endnote w:type="continuationSeparator" w:id="0">
    <w:p w:rsidR="006B45A8" w:rsidRDefault="006B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5A8" w:rsidRDefault="006B45A8">
      <w:r>
        <w:separator/>
      </w:r>
    </w:p>
  </w:footnote>
  <w:footnote w:type="continuationSeparator" w:id="0">
    <w:p w:rsidR="006B45A8" w:rsidRDefault="006B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8E1" w:rsidRDefault="00E1612D">
    <w:pPr>
      <w:pStyle w:val="a3"/>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5342890</wp:posOffset>
              </wp:positionH>
              <wp:positionV relativeFrom="page">
                <wp:posOffset>151130</wp:posOffset>
              </wp:positionV>
              <wp:extent cx="1694180" cy="30289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8E1" w:rsidRPr="00C44408" w:rsidRDefault="002848E1">
                          <w:pPr>
                            <w:spacing w:line="251" w:lineRule="exact"/>
                            <w:ind w:left="20"/>
                            <w:rPr>
                              <w:rFonts w:ascii="UD デジタル 教科書体 NK-R" w:eastAsia="UD デジタル 教科書体 NK-R"/>
                              <w:sz w:val="21"/>
                            </w:rPr>
                          </w:pPr>
                          <w:r w:rsidRPr="00C44408">
                            <w:rPr>
                              <w:rFonts w:ascii="UD デジタル 教科書体 NK-R" w:eastAsia="UD デジタル 教科書体 NK-R" w:hint="eastAsia"/>
                              <w:sz w:val="21"/>
                            </w:rPr>
                            <w:t>第1.0版　2024年6月14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20.7pt;margin-top:11.9pt;width:133.4pt;height:2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kjqwIAAKo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" filled="f" stroked="f">
              <v:textbox inset="0,0,0,0">
                <w:txbxContent>
                  <w:p w:rsidR="002848E1" w:rsidRPr="00C44408" w:rsidRDefault="002848E1">
                    <w:pPr>
                      <w:spacing w:line="251" w:lineRule="exact"/>
                      <w:ind w:left="20"/>
                      <w:rPr>
                        <w:rFonts w:ascii="UD デジタル 教科書体 NK-R" w:eastAsia="UD デジタル 教科書体 NK-R"/>
                        <w:sz w:val="21"/>
                      </w:rPr>
                    </w:pPr>
                    <w:r w:rsidRPr="00C44408">
                      <w:rPr>
                        <w:rFonts w:ascii="UD デジタル 教科書体 NK-R" w:eastAsia="UD デジタル 教科書体 NK-R" w:hint="eastAsia"/>
                        <w:sz w:val="21"/>
                      </w:rPr>
                      <w:t>第1.0版　2024年6月14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11830"/>
    <w:multiLevelType w:val="hybridMultilevel"/>
    <w:tmpl w:val="7476688C"/>
    <w:lvl w:ilvl="0" w:tplc="A7ECB6D4">
      <w:start w:val="2024"/>
      <w:numFmt w:val="bullet"/>
      <w:lvlText w:val="□"/>
      <w:lvlJc w:val="left"/>
      <w:pPr>
        <w:ind w:left="896" w:hanging="360"/>
      </w:pPr>
      <w:rPr>
        <w:rFonts w:ascii="UD デジタル 教科書体 NK-R" w:eastAsia="UD デジタル 教科書体 NK-R" w:hAnsi="游明朝" w:cs="游明朝" w:hint="eastAsia"/>
      </w:rPr>
    </w:lvl>
    <w:lvl w:ilvl="1" w:tplc="0409000B" w:tentative="1">
      <w:start w:val="1"/>
      <w:numFmt w:val="bullet"/>
      <w:lvlText w:val=""/>
      <w:lvlJc w:val="left"/>
      <w:pPr>
        <w:ind w:left="1376" w:hanging="420"/>
      </w:pPr>
      <w:rPr>
        <w:rFonts w:ascii="Wingdings" w:hAnsi="Wingdings" w:hint="default"/>
      </w:rPr>
    </w:lvl>
    <w:lvl w:ilvl="2" w:tplc="0409000D" w:tentative="1">
      <w:start w:val="1"/>
      <w:numFmt w:val="bullet"/>
      <w:lvlText w:val=""/>
      <w:lvlJc w:val="left"/>
      <w:pPr>
        <w:ind w:left="1796" w:hanging="420"/>
      </w:pPr>
      <w:rPr>
        <w:rFonts w:ascii="Wingdings" w:hAnsi="Wingdings" w:hint="default"/>
      </w:rPr>
    </w:lvl>
    <w:lvl w:ilvl="3" w:tplc="04090001" w:tentative="1">
      <w:start w:val="1"/>
      <w:numFmt w:val="bullet"/>
      <w:lvlText w:val=""/>
      <w:lvlJc w:val="left"/>
      <w:pPr>
        <w:ind w:left="2216" w:hanging="420"/>
      </w:pPr>
      <w:rPr>
        <w:rFonts w:ascii="Wingdings" w:hAnsi="Wingdings" w:hint="default"/>
      </w:rPr>
    </w:lvl>
    <w:lvl w:ilvl="4" w:tplc="0409000B" w:tentative="1">
      <w:start w:val="1"/>
      <w:numFmt w:val="bullet"/>
      <w:lvlText w:val=""/>
      <w:lvlJc w:val="left"/>
      <w:pPr>
        <w:ind w:left="2636" w:hanging="420"/>
      </w:pPr>
      <w:rPr>
        <w:rFonts w:ascii="Wingdings" w:hAnsi="Wingdings" w:hint="default"/>
      </w:rPr>
    </w:lvl>
    <w:lvl w:ilvl="5" w:tplc="0409000D" w:tentative="1">
      <w:start w:val="1"/>
      <w:numFmt w:val="bullet"/>
      <w:lvlText w:val=""/>
      <w:lvlJc w:val="left"/>
      <w:pPr>
        <w:ind w:left="3056" w:hanging="420"/>
      </w:pPr>
      <w:rPr>
        <w:rFonts w:ascii="Wingdings" w:hAnsi="Wingdings" w:hint="default"/>
      </w:rPr>
    </w:lvl>
    <w:lvl w:ilvl="6" w:tplc="04090001" w:tentative="1">
      <w:start w:val="1"/>
      <w:numFmt w:val="bullet"/>
      <w:lvlText w:val=""/>
      <w:lvlJc w:val="left"/>
      <w:pPr>
        <w:ind w:left="3476" w:hanging="420"/>
      </w:pPr>
      <w:rPr>
        <w:rFonts w:ascii="Wingdings" w:hAnsi="Wingdings" w:hint="default"/>
      </w:rPr>
    </w:lvl>
    <w:lvl w:ilvl="7" w:tplc="0409000B" w:tentative="1">
      <w:start w:val="1"/>
      <w:numFmt w:val="bullet"/>
      <w:lvlText w:val=""/>
      <w:lvlJc w:val="left"/>
      <w:pPr>
        <w:ind w:left="3896" w:hanging="420"/>
      </w:pPr>
      <w:rPr>
        <w:rFonts w:ascii="Wingdings" w:hAnsi="Wingdings" w:hint="default"/>
      </w:rPr>
    </w:lvl>
    <w:lvl w:ilvl="8" w:tplc="0409000D" w:tentative="1">
      <w:start w:val="1"/>
      <w:numFmt w:val="bullet"/>
      <w:lvlText w:val=""/>
      <w:lvlJc w:val="left"/>
      <w:pPr>
        <w:ind w:left="4316" w:hanging="420"/>
      </w:pPr>
      <w:rPr>
        <w:rFonts w:ascii="Wingdings" w:hAnsi="Wingdings" w:hint="default"/>
      </w:rPr>
    </w:lvl>
  </w:abstractNum>
  <w:abstractNum w:abstractNumId="1" w15:restartNumberingAfterBreak="0">
    <w:nsid w:val="271A4319"/>
    <w:multiLevelType w:val="hybridMultilevel"/>
    <w:tmpl w:val="FB28C312"/>
    <w:lvl w:ilvl="0" w:tplc="B672C110">
      <w:start w:val="2024"/>
      <w:numFmt w:val="bullet"/>
      <w:lvlText w:val="□"/>
      <w:lvlJc w:val="left"/>
      <w:pPr>
        <w:ind w:left="360" w:hanging="360"/>
      </w:pPr>
      <w:rPr>
        <w:rFonts w:ascii="UD デジタル 教科書体 NK-R" w:eastAsia="UD デジタル 教科書体 NK-R" w:hAnsi="游明朝" w:cs="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744D8F"/>
    <w:multiLevelType w:val="hybridMultilevel"/>
    <w:tmpl w:val="7AE05830"/>
    <w:lvl w:ilvl="0" w:tplc="9F644ABC">
      <w:numFmt w:val="bullet"/>
      <w:lvlText w:val="○"/>
      <w:lvlJc w:val="left"/>
      <w:pPr>
        <w:ind w:left="273" w:hanging="181"/>
      </w:pPr>
      <w:rPr>
        <w:rFonts w:ascii="ＭＳ 明朝" w:eastAsia="ＭＳ 明朝" w:hAnsi="ＭＳ 明朝" w:cs="ＭＳ 明朝" w:hint="default"/>
        <w:spacing w:val="-5"/>
        <w:w w:val="100"/>
        <w:sz w:val="16"/>
        <w:szCs w:val="16"/>
        <w:lang w:val="ja-JP" w:eastAsia="ja-JP" w:bidi="ja-JP"/>
      </w:rPr>
    </w:lvl>
    <w:lvl w:ilvl="1" w:tplc="A4FC0458">
      <w:numFmt w:val="bullet"/>
      <w:lvlText w:val="•"/>
      <w:lvlJc w:val="left"/>
      <w:pPr>
        <w:ind w:left="1333" w:hanging="181"/>
      </w:pPr>
      <w:rPr>
        <w:rFonts w:hint="default"/>
        <w:lang w:val="ja-JP" w:eastAsia="ja-JP" w:bidi="ja-JP"/>
      </w:rPr>
    </w:lvl>
    <w:lvl w:ilvl="2" w:tplc="F3F8F2A0">
      <w:numFmt w:val="bullet"/>
      <w:lvlText w:val="•"/>
      <w:lvlJc w:val="left"/>
      <w:pPr>
        <w:ind w:left="2386" w:hanging="181"/>
      </w:pPr>
      <w:rPr>
        <w:rFonts w:hint="default"/>
        <w:lang w:val="ja-JP" w:eastAsia="ja-JP" w:bidi="ja-JP"/>
      </w:rPr>
    </w:lvl>
    <w:lvl w:ilvl="3" w:tplc="A96AB6E6">
      <w:numFmt w:val="bullet"/>
      <w:lvlText w:val="•"/>
      <w:lvlJc w:val="left"/>
      <w:pPr>
        <w:ind w:left="3440" w:hanging="181"/>
      </w:pPr>
      <w:rPr>
        <w:rFonts w:hint="default"/>
        <w:lang w:val="ja-JP" w:eastAsia="ja-JP" w:bidi="ja-JP"/>
      </w:rPr>
    </w:lvl>
    <w:lvl w:ilvl="4" w:tplc="2E04DFCE">
      <w:numFmt w:val="bullet"/>
      <w:lvlText w:val="•"/>
      <w:lvlJc w:val="left"/>
      <w:pPr>
        <w:ind w:left="4493" w:hanging="181"/>
      </w:pPr>
      <w:rPr>
        <w:rFonts w:hint="default"/>
        <w:lang w:val="ja-JP" w:eastAsia="ja-JP" w:bidi="ja-JP"/>
      </w:rPr>
    </w:lvl>
    <w:lvl w:ilvl="5" w:tplc="85601FEA">
      <w:numFmt w:val="bullet"/>
      <w:lvlText w:val="•"/>
      <w:lvlJc w:val="left"/>
      <w:pPr>
        <w:ind w:left="5547" w:hanging="181"/>
      </w:pPr>
      <w:rPr>
        <w:rFonts w:hint="default"/>
        <w:lang w:val="ja-JP" w:eastAsia="ja-JP" w:bidi="ja-JP"/>
      </w:rPr>
    </w:lvl>
    <w:lvl w:ilvl="6" w:tplc="B2ECAB00">
      <w:numFmt w:val="bullet"/>
      <w:lvlText w:val="•"/>
      <w:lvlJc w:val="left"/>
      <w:pPr>
        <w:ind w:left="6600" w:hanging="181"/>
      </w:pPr>
      <w:rPr>
        <w:rFonts w:hint="default"/>
        <w:lang w:val="ja-JP" w:eastAsia="ja-JP" w:bidi="ja-JP"/>
      </w:rPr>
    </w:lvl>
    <w:lvl w:ilvl="7" w:tplc="AFD28D4C">
      <w:numFmt w:val="bullet"/>
      <w:lvlText w:val="•"/>
      <w:lvlJc w:val="left"/>
      <w:pPr>
        <w:ind w:left="7654" w:hanging="181"/>
      </w:pPr>
      <w:rPr>
        <w:rFonts w:hint="default"/>
        <w:lang w:val="ja-JP" w:eastAsia="ja-JP" w:bidi="ja-JP"/>
      </w:rPr>
    </w:lvl>
    <w:lvl w:ilvl="8" w:tplc="212AAAA8">
      <w:numFmt w:val="bullet"/>
      <w:lvlText w:val="•"/>
      <w:lvlJc w:val="left"/>
      <w:pPr>
        <w:ind w:left="8707" w:hanging="181"/>
      </w:pPr>
      <w:rPr>
        <w:rFonts w:hint="default"/>
        <w:lang w:val="ja-JP" w:eastAsia="ja-JP" w:bidi="ja-JP"/>
      </w:rPr>
    </w:lvl>
  </w:abstractNum>
  <w:abstractNum w:abstractNumId="3" w15:restartNumberingAfterBreak="0">
    <w:nsid w:val="444A1534"/>
    <w:multiLevelType w:val="hybridMultilevel"/>
    <w:tmpl w:val="1AACBF94"/>
    <w:lvl w:ilvl="0" w:tplc="10A264BC">
      <w:start w:val="1"/>
      <w:numFmt w:val="decimal"/>
      <w:lvlText w:val="%1."/>
      <w:lvlJc w:val="left"/>
      <w:pPr>
        <w:ind w:left="978" w:hanging="567"/>
        <w:jc w:val="left"/>
      </w:pPr>
      <w:rPr>
        <w:rFonts w:ascii="ＭＳ Ｐゴシック" w:eastAsia="ＭＳ Ｐゴシック" w:hAnsi="ＭＳ Ｐゴシック" w:cs="ＭＳ Ｐゴシック" w:hint="default"/>
        <w:b/>
        <w:bCs/>
        <w:w w:val="98"/>
        <w:sz w:val="24"/>
        <w:szCs w:val="24"/>
        <w:lang w:val="ja-JP" w:eastAsia="ja-JP" w:bidi="ja-JP"/>
      </w:rPr>
    </w:lvl>
    <w:lvl w:ilvl="1" w:tplc="E4D08D0A">
      <w:numFmt w:val="bullet"/>
      <w:lvlText w:val="●"/>
      <w:lvlJc w:val="left"/>
      <w:pPr>
        <w:ind w:left="947" w:hanging="323"/>
      </w:pPr>
      <w:rPr>
        <w:rFonts w:ascii="ＭＳ 明朝" w:eastAsia="ＭＳ 明朝" w:hAnsi="ＭＳ 明朝" w:cs="ＭＳ 明朝" w:hint="default"/>
        <w:w w:val="100"/>
        <w:sz w:val="22"/>
        <w:szCs w:val="22"/>
        <w:lang w:val="ja-JP" w:eastAsia="ja-JP" w:bidi="ja-JP"/>
      </w:rPr>
    </w:lvl>
    <w:lvl w:ilvl="2" w:tplc="1F623AE4">
      <w:numFmt w:val="bullet"/>
      <w:lvlText w:val="•"/>
      <w:lvlJc w:val="left"/>
      <w:pPr>
        <w:ind w:left="2096" w:hanging="323"/>
      </w:pPr>
      <w:rPr>
        <w:rFonts w:hint="default"/>
        <w:lang w:val="ja-JP" w:eastAsia="ja-JP" w:bidi="ja-JP"/>
      </w:rPr>
    </w:lvl>
    <w:lvl w:ilvl="3" w:tplc="CD84B6F4">
      <w:numFmt w:val="bullet"/>
      <w:lvlText w:val="•"/>
      <w:lvlJc w:val="left"/>
      <w:pPr>
        <w:ind w:left="3212" w:hanging="323"/>
      </w:pPr>
      <w:rPr>
        <w:rFonts w:hint="default"/>
        <w:lang w:val="ja-JP" w:eastAsia="ja-JP" w:bidi="ja-JP"/>
      </w:rPr>
    </w:lvl>
    <w:lvl w:ilvl="4" w:tplc="1F06867C">
      <w:numFmt w:val="bullet"/>
      <w:lvlText w:val="•"/>
      <w:lvlJc w:val="left"/>
      <w:pPr>
        <w:ind w:left="4328" w:hanging="323"/>
      </w:pPr>
      <w:rPr>
        <w:rFonts w:hint="default"/>
        <w:lang w:val="ja-JP" w:eastAsia="ja-JP" w:bidi="ja-JP"/>
      </w:rPr>
    </w:lvl>
    <w:lvl w:ilvl="5" w:tplc="CA24798E">
      <w:numFmt w:val="bullet"/>
      <w:lvlText w:val="•"/>
      <w:lvlJc w:val="left"/>
      <w:pPr>
        <w:ind w:left="5445" w:hanging="323"/>
      </w:pPr>
      <w:rPr>
        <w:rFonts w:hint="default"/>
        <w:lang w:val="ja-JP" w:eastAsia="ja-JP" w:bidi="ja-JP"/>
      </w:rPr>
    </w:lvl>
    <w:lvl w:ilvl="6" w:tplc="DFBCAD74">
      <w:numFmt w:val="bullet"/>
      <w:lvlText w:val="•"/>
      <w:lvlJc w:val="left"/>
      <w:pPr>
        <w:ind w:left="6561" w:hanging="323"/>
      </w:pPr>
      <w:rPr>
        <w:rFonts w:hint="default"/>
        <w:lang w:val="ja-JP" w:eastAsia="ja-JP" w:bidi="ja-JP"/>
      </w:rPr>
    </w:lvl>
    <w:lvl w:ilvl="7" w:tplc="D4EA8F72">
      <w:numFmt w:val="bullet"/>
      <w:lvlText w:val="•"/>
      <w:lvlJc w:val="left"/>
      <w:pPr>
        <w:ind w:left="7677" w:hanging="323"/>
      </w:pPr>
      <w:rPr>
        <w:rFonts w:hint="default"/>
        <w:lang w:val="ja-JP" w:eastAsia="ja-JP" w:bidi="ja-JP"/>
      </w:rPr>
    </w:lvl>
    <w:lvl w:ilvl="8" w:tplc="A45606D0">
      <w:numFmt w:val="bullet"/>
      <w:lvlText w:val="•"/>
      <w:lvlJc w:val="left"/>
      <w:pPr>
        <w:ind w:left="8793" w:hanging="323"/>
      </w:pPr>
      <w:rPr>
        <w:rFonts w:hint="default"/>
        <w:lang w:val="ja-JP" w:eastAsia="ja-JP" w:bidi="ja-JP"/>
      </w:rPr>
    </w:lvl>
  </w:abstractNum>
  <w:abstractNum w:abstractNumId="4" w15:restartNumberingAfterBreak="0">
    <w:nsid w:val="4D6E440E"/>
    <w:multiLevelType w:val="hybridMultilevel"/>
    <w:tmpl w:val="8CFC2588"/>
    <w:lvl w:ilvl="0" w:tplc="6042453C">
      <w:start w:val="2024"/>
      <w:numFmt w:val="bullet"/>
      <w:lvlText w:val="□"/>
      <w:lvlJc w:val="left"/>
      <w:pPr>
        <w:ind w:left="536" w:hanging="360"/>
      </w:pPr>
      <w:rPr>
        <w:rFonts w:ascii="UD デジタル 教科書体 NK-R" w:eastAsia="UD デジタル 教科書体 NK-R" w:hAnsi="游明朝" w:cs="游明朝"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5" w15:restartNumberingAfterBreak="0">
    <w:nsid w:val="631C6529"/>
    <w:multiLevelType w:val="hybridMultilevel"/>
    <w:tmpl w:val="4802EBE2"/>
    <w:lvl w:ilvl="0" w:tplc="0614A254">
      <w:numFmt w:val="bullet"/>
      <w:lvlText w:val="□"/>
      <w:lvlJc w:val="left"/>
      <w:pPr>
        <w:ind w:left="645" w:hanging="360"/>
      </w:pPr>
      <w:rPr>
        <w:rFonts w:ascii="游明朝" w:eastAsia="游明朝" w:hAnsi="游明朝" w:cs="游明朝" w:hint="default"/>
        <w:spacing w:val="-8"/>
        <w:w w:val="100"/>
        <w:sz w:val="18"/>
        <w:szCs w:val="18"/>
        <w:lang w:val="ja-JP" w:eastAsia="ja-JP" w:bidi="ja-JP"/>
      </w:rPr>
    </w:lvl>
    <w:lvl w:ilvl="1" w:tplc="18863CA4">
      <w:numFmt w:val="bullet"/>
      <w:lvlText w:val="•"/>
      <w:lvlJc w:val="left"/>
      <w:pPr>
        <w:ind w:left="1412" w:hanging="360"/>
      </w:pPr>
      <w:rPr>
        <w:rFonts w:hint="default"/>
        <w:lang w:val="ja-JP" w:eastAsia="ja-JP" w:bidi="ja-JP"/>
      </w:rPr>
    </w:lvl>
    <w:lvl w:ilvl="2" w:tplc="BD248798">
      <w:numFmt w:val="bullet"/>
      <w:lvlText w:val="•"/>
      <w:lvlJc w:val="left"/>
      <w:pPr>
        <w:ind w:left="2184" w:hanging="360"/>
      </w:pPr>
      <w:rPr>
        <w:rFonts w:hint="default"/>
        <w:lang w:val="ja-JP" w:eastAsia="ja-JP" w:bidi="ja-JP"/>
      </w:rPr>
    </w:lvl>
    <w:lvl w:ilvl="3" w:tplc="5C3E251E">
      <w:numFmt w:val="bullet"/>
      <w:lvlText w:val="•"/>
      <w:lvlJc w:val="left"/>
      <w:pPr>
        <w:ind w:left="2956" w:hanging="360"/>
      </w:pPr>
      <w:rPr>
        <w:rFonts w:hint="default"/>
        <w:lang w:val="ja-JP" w:eastAsia="ja-JP" w:bidi="ja-JP"/>
      </w:rPr>
    </w:lvl>
    <w:lvl w:ilvl="4" w:tplc="488C8246">
      <w:numFmt w:val="bullet"/>
      <w:lvlText w:val="•"/>
      <w:lvlJc w:val="left"/>
      <w:pPr>
        <w:ind w:left="3729" w:hanging="360"/>
      </w:pPr>
      <w:rPr>
        <w:rFonts w:hint="default"/>
        <w:lang w:val="ja-JP" w:eastAsia="ja-JP" w:bidi="ja-JP"/>
      </w:rPr>
    </w:lvl>
    <w:lvl w:ilvl="5" w:tplc="2D600444">
      <w:numFmt w:val="bullet"/>
      <w:lvlText w:val="•"/>
      <w:lvlJc w:val="left"/>
      <w:pPr>
        <w:ind w:left="4501" w:hanging="360"/>
      </w:pPr>
      <w:rPr>
        <w:rFonts w:hint="default"/>
        <w:lang w:val="ja-JP" w:eastAsia="ja-JP" w:bidi="ja-JP"/>
      </w:rPr>
    </w:lvl>
    <w:lvl w:ilvl="6" w:tplc="0A304C0A">
      <w:numFmt w:val="bullet"/>
      <w:lvlText w:val="•"/>
      <w:lvlJc w:val="left"/>
      <w:pPr>
        <w:ind w:left="5273" w:hanging="360"/>
      </w:pPr>
      <w:rPr>
        <w:rFonts w:hint="default"/>
        <w:lang w:val="ja-JP" w:eastAsia="ja-JP" w:bidi="ja-JP"/>
      </w:rPr>
    </w:lvl>
    <w:lvl w:ilvl="7" w:tplc="9B046BCE">
      <w:numFmt w:val="bullet"/>
      <w:lvlText w:val="•"/>
      <w:lvlJc w:val="left"/>
      <w:pPr>
        <w:ind w:left="6046" w:hanging="360"/>
      </w:pPr>
      <w:rPr>
        <w:rFonts w:hint="default"/>
        <w:lang w:val="ja-JP" w:eastAsia="ja-JP" w:bidi="ja-JP"/>
      </w:rPr>
    </w:lvl>
    <w:lvl w:ilvl="8" w:tplc="44D875B6">
      <w:numFmt w:val="bullet"/>
      <w:lvlText w:val="•"/>
      <w:lvlJc w:val="left"/>
      <w:pPr>
        <w:ind w:left="6818" w:hanging="360"/>
      </w:pPr>
      <w:rPr>
        <w:rFonts w:hint="default"/>
        <w:lang w:val="ja-JP" w:eastAsia="ja-JP" w:bidi="ja-JP"/>
      </w:rPr>
    </w:lvl>
  </w:abstractNum>
  <w:abstractNum w:abstractNumId="6" w15:restartNumberingAfterBreak="0">
    <w:nsid w:val="74D3164B"/>
    <w:multiLevelType w:val="hybridMultilevel"/>
    <w:tmpl w:val="3DC05D58"/>
    <w:lvl w:ilvl="0" w:tplc="355ED134">
      <w:start w:val="2024"/>
      <w:numFmt w:val="bullet"/>
      <w:lvlText w:val="□"/>
      <w:lvlJc w:val="left"/>
      <w:pPr>
        <w:ind w:left="536" w:hanging="360"/>
      </w:pPr>
      <w:rPr>
        <w:rFonts w:ascii="UD デジタル 教科書体 NK-R" w:eastAsia="UD デジタル 教科書体 NK-R" w:hAnsi="游明朝" w:cs="游明朝"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num w:numId="1">
    <w:abstractNumId w:val="5"/>
  </w:num>
  <w:num w:numId="2">
    <w:abstractNumId w:val="2"/>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4C"/>
    <w:rsid w:val="00000860"/>
    <w:rsid w:val="00067438"/>
    <w:rsid w:val="00070F2F"/>
    <w:rsid w:val="000C11A1"/>
    <w:rsid w:val="000D7988"/>
    <w:rsid w:val="001277F9"/>
    <w:rsid w:val="00154A1D"/>
    <w:rsid w:val="001B7A30"/>
    <w:rsid w:val="001D7AFC"/>
    <w:rsid w:val="001E3445"/>
    <w:rsid w:val="001E7331"/>
    <w:rsid w:val="00237AA6"/>
    <w:rsid w:val="00247406"/>
    <w:rsid w:val="002655B2"/>
    <w:rsid w:val="002848E1"/>
    <w:rsid w:val="002A18DA"/>
    <w:rsid w:val="003807E1"/>
    <w:rsid w:val="00435CBA"/>
    <w:rsid w:val="004535DF"/>
    <w:rsid w:val="00454F01"/>
    <w:rsid w:val="0047087A"/>
    <w:rsid w:val="004A27F2"/>
    <w:rsid w:val="004B6DE4"/>
    <w:rsid w:val="00516BD9"/>
    <w:rsid w:val="00542C95"/>
    <w:rsid w:val="005B2369"/>
    <w:rsid w:val="005B721F"/>
    <w:rsid w:val="00633343"/>
    <w:rsid w:val="0063734C"/>
    <w:rsid w:val="0064164C"/>
    <w:rsid w:val="006B45A8"/>
    <w:rsid w:val="0075497F"/>
    <w:rsid w:val="007554F0"/>
    <w:rsid w:val="007C166B"/>
    <w:rsid w:val="007E1E4F"/>
    <w:rsid w:val="008242F7"/>
    <w:rsid w:val="0086206B"/>
    <w:rsid w:val="00876D6C"/>
    <w:rsid w:val="00890DBE"/>
    <w:rsid w:val="00955280"/>
    <w:rsid w:val="00972013"/>
    <w:rsid w:val="009B347F"/>
    <w:rsid w:val="00A33D68"/>
    <w:rsid w:val="00A54869"/>
    <w:rsid w:val="00A55BEA"/>
    <w:rsid w:val="00AE4587"/>
    <w:rsid w:val="00AE77C1"/>
    <w:rsid w:val="00B324FA"/>
    <w:rsid w:val="00B4098C"/>
    <w:rsid w:val="00BD55E3"/>
    <w:rsid w:val="00BF0EC0"/>
    <w:rsid w:val="00BF3503"/>
    <w:rsid w:val="00BF4985"/>
    <w:rsid w:val="00C44408"/>
    <w:rsid w:val="00C65355"/>
    <w:rsid w:val="00C70222"/>
    <w:rsid w:val="00CA01DC"/>
    <w:rsid w:val="00D57586"/>
    <w:rsid w:val="00DD1729"/>
    <w:rsid w:val="00E1240F"/>
    <w:rsid w:val="00E1612D"/>
    <w:rsid w:val="00E3595B"/>
    <w:rsid w:val="00E94351"/>
    <w:rsid w:val="00EC4087"/>
    <w:rsid w:val="00F6339E"/>
    <w:rsid w:val="00F70F15"/>
    <w:rsid w:val="00FE64B2"/>
    <w:rsid w:val="00FF3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4FE4047D-4B6D-4F3C-A5DE-6E074B37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ind w:left="2329" w:right="2320"/>
      <w:jc w:val="center"/>
      <w:outlineLvl w:val="0"/>
    </w:pPr>
    <w:rPr>
      <w:rFonts w:ascii="ＭＳ Ｐゴシック" w:eastAsia="ＭＳ Ｐゴシック" w:hAnsi="ＭＳ Ｐゴシック" w:cs="ＭＳ Ｐゴシック"/>
      <w:b/>
      <w:bCs/>
      <w:sz w:val="36"/>
      <w:szCs w:val="36"/>
    </w:rPr>
  </w:style>
  <w:style w:type="paragraph" w:styleId="2">
    <w:name w:val="heading 2"/>
    <w:basedOn w:val="a"/>
    <w:uiPriority w:val="9"/>
    <w:unhideWhenUsed/>
    <w:qFormat/>
    <w:pPr>
      <w:spacing w:before="162"/>
      <w:ind w:left="832" w:hanging="421"/>
      <w:outlineLvl w:val="1"/>
    </w:pPr>
    <w:rPr>
      <w:rFonts w:ascii="ＭＳ Ｐゴシック" w:eastAsia="ＭＳ Ｐゴシック" w:hAnsi="ＭＳ Ｐゴシック" w:cs="ＭＳ Ｐゴシック"/>
      <w:b/>
      <w:bCs/>
      <w:sz w:val="24"/>
      <w:szCs w:val="24"/>
    </w:rPr>
  </w:style>
  <w:style w:type="paragraph" w:styleId="3">
    <w:name w:val="heading 3"/>
    <w:basedOn w:val="a"/>
    <w:uiPriority w:val="9"/>
    <w:unhideWhenUsed/>
    <w:qFormat/>
    <w:pPr>
      <w:ind w:left="412"/>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before="162"/>
      <w:ind w:left="832" w:hanging="421"/>
    </w:pPr>
    <w:rPr>
      <w:rFonts w:ascii="ＭＳ Ｐゴシック" w:eastAsia="ＭＳ Ｐゴシック" w:hAnsi="ＭＳ Ｐゴシック" w:cs="ＭＳ Ｐゴシック"/>
    </w:rPr>
  </w:style>
  <w:style w:type="paragraph" w:customStyle="1" w:styleId="TableParagraph">
    <w:name w:val="Table Paragraph"/>
    <w:basedOn w:val="a"/>
    <w:uiPriority w:val="1"/>
    <w:qFormat/>
    <w:rPr>
      <w:rFonts w:ascii="游明朝" w:eastAsia="游明朝" w:hAnsi="游明朝" w:cs="游明朝"/>
    </w:rPr>
  </w:style>
  <w:style w:type="paragraph" w:styleId="a5">
    <w:name w:val="header"/>
    <w:basedOn w:val="a"/>
    <w:link w:val="a6"/>
    <w:uiPriority w:val="99"/>
    <w:unhideWhenUsed/>
    <w:rsid w:val="00BF3503"/>
    <w:pPr>
      <w:tabs>
        <w:tab w:val="center" w:pos="4252"/>
        <w:tab w:val="right" w:pos="8504"/>
      </w:tabs>
      <w:snapToGrid w:val="0"/>
    </w:pPr>
  </w:style>
  <w:style w:type="character" w:customStyle="1" w:styleId="a6">
    <w:name w:val="ヘッダー (文字)"/>
    <w:basedOn w:val="a0"/>
    <w:link w:val="a5"/>
    <w:uiPriority w:val="99"/>
    <w:rsid w:val="00BF3503"/>
    <w:rPr>
      <w:rFonts w:ascii="ＭＳ 明朝" w:eastAsia="ＭＳ 明朝" w:hAnsi="ＭＳ 明朝" w:cs="ＭＳ 明朝"/>
      <w:lang w:val="ja-JP" w:eastAsia="ja-JP" w:bidi="ja-JP"/>
    </w:rPr>
  </w:style>
  <w:style w:type="paragraph" w:styleId="a7">
    <w:name w:val="footer"/>
    <w:basedOn w:val="a"/>
    <w:link w:val="a8"/>
    <w:uiPriority w:val="99"/>
    <w:unhideWhenUsed/>
    <w:rsid w:val="00BF3503"/>
    <w:pPr>
      <w:tabs>
        <w:tab w:val="center" w:pos="4252"/>
        <w:tab w:val="right" w:pos="8504"/>
      </w:tabs>
      <w:snapToGrid w:val="0"/>
    </w:pPr>
  </w:style>
  <w:style w:type="character" w:customStyle="1" w:styleId="a8">
    <w:name w:val="フッター (文字)"/>
    <w:basedOn w:val="a0"/>
    <w:link w:val="a7"/>
    <w:uiPriority w:val="99"/>
    <w:rsid w:val="00BF3503"/>
    <w:rPr>
      <w:rFonts w:ascii="ＭＳ 明朝" w:eastAsia="ＭＳ 明朝" w:hAnsi="ＭＳ 明朝" w:cs="ＭＳ 明朝"/>
      <w:lang w:val="ja-JP" w:eastAsia="ja-JP" w:bidi="ja-JP"/>
    </w:rPr>
  </w:style>
  <w:style w:type="character" w:styleId="a9">
    <w:name w:val="Placeholder Text"/>
    <w:basedOn w:val="a0"/>
    <w:uiPriority w:val="99"/>
    <w:semiHidden/>
    <w:rsid w:val="00D575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39220-959F-411E-AB77-857AF09B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304</Words>
  <Characters>1737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コンセプトシート</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57</cp:revision>
  <dcterms:created xsi:type="dcterms:W3CDTF">2024-06-12T03:08:00Z</dcterms:created>
  <dcterms:modified xsi:type="dcterms:W3CDTF">2024-07-03T08:06:00Z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2023-10-13T00:00:00Z</vt:filetime>
  </property>
  <property fmtid="{D5CDD505-2E9C-101B-9397-08002B2CF9AE}" pid="3" name="Creator">
    <vt:lpwstr>Microsoft® Word 2016</vt:lpwstr>
  </property>
  <property fmtid="{D5CDD505-2E9C-101B-9397-08002B2CF9AE}" pid="4" name="LastSaved">
    <vt:filetime>2024-06-12T00:00:00Z</vt:filetime>
  </property>
  <property fmtid="{D5CDD505-2E9C-101B-9397-08002B2CF9AE}" pid="5" name="_MarkAsFinal">
    <vt:bool>true</vt:bool>
  </property>
</Properties>
</file>