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904" w:rsidRDefault="00884904" w:rsidP="00E938F1">
      <w:pPr>
        <w:jc w:val="righ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年　　月　　日</w:t>
      </w:r>
    </w:p>
    <w:p w:rsidR="00884904" w:rsidRDefault="00884904" w:rsidP="00884904">
      <w:pPr>
        <w:rPr>
          <w:rFonts w:ascii="ＭＳ Ｐ明朝" w:eastAsia="ＭＳ Ｐ明朝" w:hAnsi="ＭＳ Ｐ明朝"/>
          <w:kern w:val="0"/>
          <w:sz w:val="24"/>
        </w:rPr>
      </w:pPr>
    </w:p>
    <w:p w:rsidR="00884904" w:rsidRDefault="00884904" w:rsidP="00884904">
      <w:pPr>
        <w:rPr>
          <w:rFonts w:ascii="ＭＳ Ｐ明朝" w:eastAsia="ＭＳ Ｐ明朝" w:hAnsi="ＭＳ Ｐ明朝" w:hint="eastAsia"/>
          <w:sz w:val="24"/>
        </w:rPr>
      </w:pPr>
      <w:r w:rsidRPr="00884904">
        <w:rPr>
          <w:rFonts w:ascii="ＭＳ Ｐ明朝" w:eastAsia="ＭＳ Ｐ明朝" w:hAnsi="ＭＳ Ｐ明朝" w:hint="eastAsia"/>
          <w:kern w:val="0"/>
          <w:sz w:val="24"/>
        </w:rPr>
        <w:t>研究連携・支援センター長</w:t>
      </w:r>
      <w:r>
        <w:rPr>
          <w:rFonts w:ascii="ＭＳ Ｐ明朝" w:eastAsia="ＭＳ Ｐ明朝" w:hAnsi="ＭＳ Ｐ明朝" w:hint="eastAsia"/>
          <w:kern w:val="0"/>
          <w:sz w:val="24"/>
        </w:rPr>
        <w:t xml:space="preserve">　殿</w:t>
      </w:r>
    </w:p>
    <w:p w:rsidR="00884904" w:rsidRPr="00436561" w:rsidRDefault="00884904" w:rsidP="00884904">
      <w:pPr>
        <w:rPr>
          <w:rFonts w:ascii="ＭＳ Ｐ明朝" w:eastAsia="ＭＳ Ｐ明朝" w:hAnsi="ＭＳ Ｐ明朝" w:hint="eastAsia"/>
          <w:kern w:val="0"/>
          <w:sz w:val="24"/>
        </w:rPr>
      </w:pPr>
    </w:p>
    <w:p w:rsidR="00884904" w:rsidRPr="0029316F" w:rsidRDefault="00884904" w:rsidP="00E938F1">
      <w:pPr>
        <w:spacing w:line="360" w:lineRule="auto"/>
        <w:ind w:firstLineChars="1400" w:firstLine="5040"/>
        <w:rPr>
          <w:rFonts w:ascii="ＭＳ Ｐ明朝" w:eastAsia="ＭＳ Ｐ明朝" w:hAnsi="ＭＳ Ｐ明朝" w:hint="eastAsia"/>
          <w:kern w:val="0"/>
          <w:sz w:val="24"/>
          <w:u w:val="single"/>
        </w:rPr>
      </w:pPr>
      <w:r w:rsidRPr="004F1DC8">
        <w:rPr>
          <w:rFonts w:ascii="ＭＳ Ｐ明朝" w:eastAsia="ＭＳ Ｐ明朝" w:hAnsi="ＭＳ Ｐ明朝" w:hint="eastAsia"/>
          <w:spacing w:val="60"/>
          <w:kern w:val="0"/>
          <w:sz w:val="24"/>
          <w:u w:val="single"/>
          <w:fitText w:val="960" w:id="-2025103104"/>
        </w:rPr>
        <w:t>所属</w:t>
      </w:r>
      <w:r w:rsidRPr="004F1DC8">
        <w:rPr>
          <w:rFonts w:ascii="ＭＳ Ｐ明朝" w:eastAsia="ＭＳ Ｐ明朝" w:hAnsi="ＭＳ Ｐ明朝" w:hint="eastAsia"/>
          <w:kern w:val="0"/>
          <w:sz w:val="24"/>
          <w:u w:val="single"/>
          <w:fitText w:val="960" w:id="-2025103104"/>
        </w:rPr>
        <w:t>名</w:t>
      </w:r>
      <w:r w:rsidRPr="0029316F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 ：</w:t>
      </w:r>
      <w:r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　　　　　　　　　　　　　　　　　　　</w:t>
      </w:r>
    </w:p>
    <w:p w:rsidR="00884904" w:rsidRPr="0029316F" w:rsidRDefault="00884904" w:rsidP="00E938F1">
      <w:pPr>
        <w:spacing w:line="360" w:lineRule="auto"/>
        <w:ind w:firstLineChars="700" w:firstLine="5040"/>
        <w:rPr>
          <w:rFonts w:ascii="ＭＳ Ｐ明朝" w:eastAsia="ＭＳ Ｐ明朝" w:hAnsi="ＭＳ Ｐ明朝" w:hint="eastAsia"/>
          <w:kern w:val="0"/>
          <w:sz w:val="24"/>
          <w:u w:val="single"/>
        </w:rPr>
      </w:pPr>
      <w:r w:rsidRPr="004F1DC8">
        <w:rPr>
          <w:rFonts w:ascii="ＭＳ Ｐ明朝" w:eastAsia="ＭＳ Ｐ明朝" w:hAnsi="ＭＳ Ｐ明朝" w:hint="eastAsia"/>
          <w:spacing w:val="240"/>
          <w:kern w:val="0"/>
          <w:sz w:val="24"/>
          <w:u w:val="single"/>
          <w:fitText w:val="960" w:id="-2025103103"/>
        </w:rPr>
        <w:t>氏</w:t>
      </w:r>
      <w:r w:rsidRPr="004F1DC8">
        <w:rPr>
          <w:rFonts w:ascii="ＭＳ Ｐ明朝" w:eastAsia="ＭＳ Ｐ明朝" w:hAnsi="ＭＳ Ｐ明朝" w:hint="eastAsia"/>
          <w:kern w:val="0"/>
          <w:sz w:val="24"/>
          <w:u w:val="single"/>
          <w:fitText w:val="960" w:id="-2025103103"/>
        </w:rPr>
        <w:t>名</w:t>
      </w:r>
      <w:r w:rsidRPr="0029316F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 ：</w:t>
      </w:r>
      <w:r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　　　　　　　　　　　　　　　　　</w:t>
      </w:r>
      <w:r>
        <w:rPr>
          <w:rFonts w:ascii="ＭＳ Ｐ明朝" w:eastAsia="ＭＳ Ｐ明朝" w:hAnsi="ＭＳ Ｐ明朝"/>
          <w:kern w:val="0"/>
          <w:sz w:val="24"/>
          <w:u w:val="single"/>
        </w:rPr>
        <w:fldChar w:fldCharType="begin"/>
      </w:r>
      <w:r>
        <w:rPr>
          <w:rFonts w:ascii="ＭＳ Ｐ明朝" w:eastAsia="ＭＳ Ｐ明朝" w:hAnsi="ＭＳ Ｐ明朝"/>
          <w:kern w:val="0"/>
          <w:sz w:val="24"/>
          <w:u w:val="single"/>
        </w:rPr>
        <w:instrText xml:space="preserve"> </w:instrText>
      </w:r>
      <w:r>
        <w:rPr>
          <w:rFonts w:ascii="ＭＳ Ｐ明朝" w:eastAsia="ＭＳ Ｐ明朝" w:hAnsi="ＭＳ Ｐ明朝" w:hint="eastAsia"/>
          <w:kern w:val="0"/>
          <w:sz w:val="24"/>
          <w:u w:val="single"/>
        </w:rPr>
        <w:instrText>eq \o\ac(○,</w:instrText>
      </w:r>
      <w:r w:rsidRPr="0029316F">
        <w:rPr>
          <w:rFonts w:ascii="ＭＳ Ｐ明朝" w:eastAsia="ＭＳ Ｐ明朝" w:hAnsi="ＭＳ Ｐ明朝" w:hint="eastAsia"/>
          <w:kern w:val="0"/>
          <w:position w:val="3"/>
          <w:sz w:val="16"/>
        </w:rPr>
        <w:instrText>印</w:instrText>
      </w:r>
      <w:r>
        <w:rPr>
          <w:rFonts w:ascii="ＭＳ Ｐ明朝" w:eastAsia="ＭＳ Ｐ明朝" w:hAnsi="ＭＳ Ｐ明朝" w:hint="eastAsia"/>
          <w:kern w:val="0"/>
          <w:sz w:val="24"/>
          <w:u w:val="single"/>
        </w:rPr>
        <w:instrText>)</w:instrText>
      </w:r>
      <w:r>
        <w:rPr>
          <w:rFonts w:ascii="ＭＳ Ｐ明朝" w:eastAsia="ＭＳ Ｐ明朝" w:hAnsi="ＭＳ Ｐ明朝"/>
          <w:kern w:val="0"/>
          <w:sz w:val="24"/>
          <w:u w:val="single"/>
        </w:rPr>
        <w:fldChar w:fldCharType="end"/>
      </w:r>
      <w:r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 </w:t>
      </w:r>
    </w:p>
    <w:p w:rsidR="00884904" w:rsidRDefault="00884904" w:rsidP="00884904">
      <w:pPr>
        <w:rPr>
          <w:rFonts w:ascii="ＭＳ Ｐ明朝" w:eastAsia="ＭＳ Ｐ明朝" w:hAnsi="ＭＳ Ｐ明朝" w:hint="eastAsia"/>
          <w:kern w:val="0"/>
          <w:sz w:val="24"/>
        </w:rPr>
      </w:pPr>
    </w:p>
    <w:p w:rsidR="00884904" w:rsidRPr="00884904" w:rsidRDefault="00884904" w:rsidP="00884904">
      <w:pPr>
        <w:jc w:val="center"/>
        <w:rPr>
          <w:rFonts w:ascii="ＭＳ 明朝" w:hAnsi="ＭＳ 明朝" w:hint="eastAsia"/>
          <w:kern w:val="0"/>
          <w:sz w:val="32"/>
          <w:szCs w:val="28"/>
        </w:rPr>
      </w:pPr>
      <w:r w:rsidRPr="00884904">
        <w:rPr>
          <w:kern w:val="0"/>
          <w:sz w:val="32"/>
          <w:szCs w:val="28"/>
        </w:rPr>
        <w:t>視聴</w:t>
      </w:r>
      <w:r w:rsidRPr="00884904">
        <w:rPr>
          <w:rFonts w:ascii="ＭＳ 明朝" w:hAnsi="ＭＳ 明朝" w:hint="eastAsia"/>
          <w:kern w:val="0"/>
          <w:sz w:val="32"/>
          <w:szCs w:val="28"/>
        </w:rPr>
        <w:t>報告書</w:t>
      </w:r>
    </w:p>
    <w:p w:rsidR="00884904" w:rsidRPr="0029316F" w:rsidRDefault="00884904" w:rsidP="00884904">
      <w:pPr>
        <w:rPr>
          <w:rFonts w:ascii="ＭＳ Ｐ明朝" w:eastAsia="ＭＳ Ｐ明朝" w:hAnsi="ＭＳ Ｐ明朝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884904" w:rsidRPr="00EC1CF7" w:rsidTr="004F1DC8">
        <w:trPr>
          <w:trHeight w:val="9935"/>
        </w:trPr>
        <w:tc>
          <w:tcPr>
            <w:tcW w:w="9606" w:type="dxa"/>
            <w:shd w:val="clear" w:color="auto" w:fill="auto"/>
          </w:tcPr>
          <w:p w:rsidR="00884904" w:rsidRPr="004F1DC8" w:rsidRDefault="00884904" w:rsidP="003F44D2">
            <w:pPr>
              <w:ind w:left="165" w:right="99"/>
              <w:rPr>
                <w:rFonts w:ascii="ＭＳ Ｐゴシック" w:hAnsi="ＭＳ Ｐゴシック"/>
                <w:sz w:val="22"/>
                <w:szCs w:val="22"/>
              </w:rPr>
            </w:pPr>
          </w:p>
          <w:p w:rsidR="00E938F1" w:rsidRPr="004F1DC8" w:rsidRDefault="00E938F1" w:rsidP="00E938F1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4F1DC8">
              <w:rPr>
                <w:rFonts w:ascii="ＭＳ ゴシック" w:eastAsia="ＭＳ ゴシック" w:hAnsi="ＭＳ ゴシック" w:hint="eastAsia"/>
                <w:sz w:val="22"/>
              </w:rPr>
              <w:t xml:space="preserve">〇動画を視聴した後に、以下の設問に答えてください </w:t>
            </w:r>
          </w:p>
          <w:p w:rsidR="00E938F1" w:rsidRPr="004F1DC8" w:rsidRDefault="008A3183" w:rsidP="00E938F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（各問において、</w:t>
            </w:r>
            <w:r w:rsidR="00E938F1" w:rsidRPr="004F1DC8">
              <w:rPr>
                <w:rFonts w:ascii="ＭＳ ゴシック" w:eastAsia="ＭＳ ゴシック" w:hAnsi="ＭＳ ゴシック" w:hint="eastAsia"/>
                <w:sz w:val="22"/>
              </w:rPr>
              <w:t>正しいものを全て選んでください）</w:t>
            </w:r>
          </w:p>
          <w:p w:rsidR="00E938F1" w:rsidRPr="004F1DC8" w:rsidRDefault="00E938F1" w:rsidP="00E938F1">
            <w:pPr>
              <w:rPr>
                <w:rFonts w:ascii="ＭＳ 明朝" w:hAnsi="ＭＳ 明朝"/>
                <w:sz w:val="22"/>
              </w:rPr>
            </w:pPr>
            <w:r w:rsidRPr="004F1DC8">
              <w:rPr>
                <w:rFonts w:ascii="ＭＳ 明朝" w:hAnsi="ＭＳ 明朝" w:hint="eastAsia"/>
                <w:sz w:val="22"/>
              </w:rPr>
              <w:t xml:space="preserve">　　</w:t>
            </w:r>
          </w:p>
          <w:p w:rsidR="00E938F1" w:rsidRPr="004F1DC8" w:rsidRDefault="00E938F1" w:rsidP="00E938F1">
            <w:pPr>
              <w:rPr>
                <w:rFonts w:ascii="ＭＳ 明朝" w:hAnsi="ＭＳ 明朝" w:hint="eastAsia"/>
                <w:sz w:val="22"/>
              </w:rPr>
            </w:pPr>
          </w:p>
          <w:p w:rsidR="00E938F1" w:rsidRPr="004F1DC8" w:rsidRDefault="00D01889" w:rsidP="00E938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問題１．　研究協力機関の担当者が行うべき手続は何か</w:t>
            </w:r>
          </w:p>
          <w:p w:rsidR="00E938F1" w:rsidRPr="00D01889" w:rsidRDefault="00E938F1" w:rsidP="00E938F1">
            <w:pPr>
              <w:rPr>
                <w:rFonts w:ascii="ＭＳ 明朝" w:hAnsi="ＭＳ 明朝"/>
                <w:sz w:val="22"/>
              </w:rPr>
            </w:pPr>
          </w:p>
          <w:p w:rsidR="00E938F1" w:rsidRPr="004F1DC8" w:rsidRDefault="00886E27" w:rsidP="00E938F1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hint="eastAsia"/>
                <w:sz w:val="22"/>
              </w:rPr>
              <w:t>回答１．　①</w:t>
            </w:r>
            <w:r>
              <w:rPr>
                <w:rFonts w:hint="eastAsia"/>
                <w:sz w:val="22"/>
              </w:rPr>
              <w:t xml:space="preserve"> </w:t>
            </w:r>
            <w:r w:rsidR="00D01889">
              <w:rPr>
                <w:rFonts w:hint="eastAsia"/>
                <w:sz w:val="22"/>
              </w:rPr>
              <w:t>研究対象者への</w:t>
            </w:r>
            <w:r w:rsidR="00D01889">
              <w:rPr>
                <w:rFonts w:hint="eastAsia"/>
                <w:sz w:val="22"/>
              </w:rPr>
              <w:t>IC</w:t>
            </w:r>
            <w:r w:rsidR="00D0188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②</w:t>
            </w:r>
            <w:r>
              <w:rPr>
                <w:rFonts w:hint="eastAsia"/>
                <w:sz w:val="22"/>
              </w:rPr>
              <w:t xml:space="preserve"> </w:t>
            </w:r>
            <w:r w:rsidR="00D01889">
              <w:rPr>
                <w:rFonts w:hint="eastAsia"/>
                <w:sz w:val="22"/>
              </w:rPr>
              <w:t>倫理審査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③</w:t>
            </w:r>
            <w:r>
              <w:rPr>
                <w:rFonts w:hint="eastAsia"/>
                <w:sz w:val="22"/>
              </w:rPr>
              <w:t xml:space="preserve"> </w:t>
            </w:r>
            <w:r w:rsidR="00D01889">
              <w:rPr>
                <w:rFonts w:hint="eastAsia"/>
                <w:sz w:val="22"/>
              </w:rPr>
              <w:t>試料・情報の提供に関する記録の作成</w:t>
            </w:r>
          </w:p>
          <w:p w:rsidR="00E938F1" w:rsidRPr="00D01889" w:rsidRDefault="00E938F1" w:rsidP="00E938F1">
            <w:pPr>
              <w:rPr>
                <w:rFonts w:ascii="ＭＳ 明朝" w:hAnsi="ＭＳ 明朝"/>
                <w:sz w:val="22"/>
              </w:rPr>
            </w:pPr>
          </w:p>
          <w:p w:rsidR="00E938F1" w:rsidRPr="004F1DC8" w:rsidRDefault="00E938F1" w:rsidP="00E938F1">
            <w:pPr>
              <w:rPr>
                <w:rFonts w:ascii="ＭＳ 明朝" w:hAnsi="ＭＳ 明朝"/>
                <w:sz w:val="22"/>
              </w:rPr>
            </w:pPr>
          </w:p>
          <w:p w:rsidR="00E938F1" w:rsidRPr="004F1DC8" w:rsidRDefault="00E938F1" w:rsidP="00E938F1">
            <w:pPr>
              <w:rPr>
                <w:rFonts w:ascii="ＭＳ 明朝" w:hAnsi="ＭＳ 明朝"/>
                <w:sz w:val="22"/>
              </w:rPr>
            </w:pPr>
            <w:r w:rsidRPr="004F1DC8">
              <w:rPr>
                <w:rFonts w:ascii="ＭＳ 明朝" w:hAnsi="ＭＳ 明朝" w:hint="eastAsia"/>
                <w:sz w:val="22"/>
              </w:rPr>
              <w:t xml:space="preserve">問題２．　</w:t>
            </w:r>
            <w:r w:rsidR="00D01889">
              <w:rPr>
                <w:rFonts w:ascii="ＭＳ 明朝" w:hAnsi="ＭＳ 明朝" w:hint="eastAsia"/>
                <w:sz w:val="22"/>
              </w:rPr>
              <w:t>研究代表者が責任を持つものは何か</w:t>
            </w:r>
          </w:p>
          <w:p w:rsidR="00E938F1" w:rsidRPr="00D01889" w:rsidRDefault="00E938F1" w:rsidP="00E938F1">
            <w:pPr>
              <w:rPr>
                <w:rFonts w:ascii="ＭＳ 明朝" w:hAnsi="ＭＳ 明朝"/>
                <w:sz w:val="22"/>
              </w:rPr>
            </w:pPr>
          </w:p>
          <w:p w:rsidR="00E938F1" w:rsidRPr="004F1DC8" w:rsidRDefault="00E938F1" w:rsidP="00E938F1">
            <w:pPr>
              <w:rPr>
                <w:sz w:val="22"/>
              </w:rPr>
            </w:pPr>
            <w:r w:rsidRPr="004F1DC8">
              <w:rPr>
                <w:rFonts w:ascii="ＭＳ 明朝" w:hAnsi="ＭＳ 明朝" w:hint="eastAsia"/>
                <w:sz w:val="22"/>
              </w:rPr>
              <w:t xml:space="preserve">回答２．　</w:t>
            </w:r>
            <w:r w:rsidR="00886E27">
              <w:rPr>
                <w:rFonts w:hint="eastAsia"/>
                <w:sz w:val="22"/>
              </w:rPr>
              <w:t>①</w:t>
            </w:r>
            <w:r w:rsidR="00886E27">
              <w:rPr>
                <w:rFonts w:hint="eastAsia"/>
                <w:sz w:val="22"/>
              </w:rPr>
              <w:t xml:space="preserve"> </w:t>
            </w:r>
            <w:r w:rsidR="00D01889">
              <w:rPr>
                <w:rFonts w:hint="eastAsia"/>
                <w:sz w:val="22"/>
              </w:rPr>
              <w:t>研究計画書の作成</w:t>
            </w:r>
            <w:r w:rsidR="00886E27">
              <w:rPr>
                <w:rFonts w:hint="eastAsia"/>
                <w:sz w:val="22"/>
              </w:rPr>
              <w:t xml:space="preserve">  </w:t>
            </w:r>
            <w:r w:rsidR="00886E27">
              <w:rPr>
                <w:rFonts w:hint="eastAsia"/>
                <w:sz w:val="22"/>
              </w:rPr>
              <w:t>②</w:t>
            </w:r>
            <w:r w:rsidR="00886E27">
              <w:rPr>
                <w:rFonts w:hint="eastAsia"/>
                <w:sz w:val="22"/>
              </w:rPr>
              <w:t xml:space="preserve"> </w:t>
            </w:r>
            <w:r w:rsidR="00D01889">
              <w:rPr>
                <w:rFonts w:hint="eastAsia"/>
                <w:sz w:val="22"/>
              </w:rPr>
              <w:t>研究倫理審査申請</w:t>
            </w:r>
            <w:r w:rsidR="00886E27">
              <w:rPr>
                <w:rFonts w:hint="eastAsia"/>
                <w:sz w:val="22"/>
              </w:rPr>
              <w:t xml:space="preserve">   </w:t>
            </w:r>
            <w:r w:rsidR="00886E27">
              <w:rPr>
                <w:rFonts w:hint="eastAsia"/>
                <w:sz w:val="22"/>
              </w:rPr>
              <w:t>③</w:t>
            </w:r>
            <w:r w:rsidR="00886E27">
              <w:rPr>
                <w:rFonts w:hint="eastAsia"/>
                <w:sz w:val="22"/>
              </w:rPr>
              <w:t xml:space="preserve"> </w:t>
            </w:r>
            <w:r w:rsidR="00D01889">
              <w:rPr>
                <w:rFonts w:hint="eastAsia"/>
                <w:sz w:val="22"/>
              </w:rPr>
              <w:t>重篤な有害事象の大臣報告</w:t>
            </w:r>
          </w:p>
          <w:p w:rsidR="00E938F1" w:rsidRPr="004F1DC8" w:rsidRDefault="00E938F1" w:rsidP="00E938F1">
            <w:pPr>
              <w:rPr>
                <w:sz w:val="22"/>
              </w:rPr>
            </w:pPr>
          </w:p>
          <w:p w:rsidR="00E938F1" w:rsidRPr="004F1DC8" w:rsidRDefault="00E938F1" w:rsidP="00E938F1">
            <w:pPr>
              <w:rPr>
                <w:sz w:val="22"/>
              </w:rPr>
            </w:pPr>
          </w:p>
          <w:p w:rsidR="00E938F1" w:rsidRPr="004F1DC8" w:rsidRDefault="00E938F1" w:rsidP="00E938F1">
            <w:pPr>
              <w:rPr>
                <w:sz w:val="22"/>
              </w:rPr>
            </w:pPr>
            <w:r w:rsidRPr="004F1DC8">
              <w:rPr>
                <w:rFonts w:hint="eastAsia"/>
                <w:sz w:val="22"/>
              </w:rPr>
              <w:t>問題３</w:t>
            </w:r>
            <w:r w:rsidR="00D01889">
              <w:rPr>
                <w:rFonts w:hint="eastAsia"/>
                <w:sz w:val="22"/>
              </w:rPr>
              <w:t>．　電磁的インフォームド・コンセントの手続において不可欠なものはどれか</w:t>
            </w:r>
            <w:r w:rsidR="008A3183">
              <w:rPr>
                <w:rFonts w:hint="eastAsia"/>
                <w:sz w:val="22"/>
              </w:rPr>
              <w:t>。</w:t>
            </w:r>
          </w:p>
          <w:p w:rsidR="00E938F1" w:rsidRPr="00D01889" w:rsidRDefault="00E938F1" w:rsidP="00E938F1">
            <w:pPr>
              <w:rPr>
                <w:sz w:val="22"/>
              </w:rPr>
            </w:pPr>
          </w:p>
          <w:p w:rsidR="00E33DBE" w:rsidRDefault="00886E27" w:rsidP="00E938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回答３．　</w:t>
            </w:r>
            <w:r w:rsidR="008560A0">
              <w:rPr>
                <w:rFonts w:hint="eastAsia"/>
                <w:sz w:val="22"/>
              </w:rPr>
              <w:t>①</w:t>
            </w:r>
            <w:r w:rsidR="008560A0">
              <w:rPr>
                <w:rFonts w:hint="eastAsia"/>
                <w:sz w:val="22"/>
              </w:rPr>
              <w:t xml:space="preserve"> </w:t>
            </w:r>
            <w:r w:rsidR="00D01889">
              <w:rPr>
                <w:rFonts w:hint="eastAsia"/>
                <w:sz w:val="22"/>
              </w:rPr>
              <w:t>適切な本人確認</w:t>
            </w:r>
            <w:r w:rsidR="008560A0">
              <w:rPr>
                <w:rFonts w:hint="eastAsia"/>
                <w:sz w:val="22"/>
              </w:rPr>
              <w:t xml:space="preserve">    </w:t>
            </w:r>
            <w:r w:rsidR="008560A0">
              <w:rPr>
                <w:rFonts w:hint="eastAsia"/>
                <w:sz w:val="22"/>
              </w:rPr>
              <w:t>②</w:t>
            </w:r>
            <w:r>
              <w:rPr>
                <w:rFonts w:hint="eastAsia"/>
                <w:sz w:val="22"/>
              </w:rPr>
              <w:t xml:space="preserve"> </w:t>
            </w:r>
            <w:r w:rsidR="00D01889">
              <w:rPr>
                <w:rFonts w:hint="eastAsia"/>
                <w:sz w:val="22"/>
              </w:rPr>
              <w:t>質問の機会を与え</w:t>
            </w:r>
            <w:r w:rsidR="00E33DBE">
              <w:rPr>
                <w:rFonts w:hint="eastAsia"/>
                <w:sz w:val="22"/>
              </w:rPr>
              <w:t>質問に十分に答える</w:t>
            </w:r>
            <w:r>
              <w:rPr>
                <w:rFonts w:hint="eastAsia"/>
                <w:sz w:val="22"/>
              </w:rPr>
              <w:t xml:space="preserve">　</w:t>
            </w:r>
            <w:r w:rsidR="008560A0">
              <w:rPr>
                <w:rFonts w:hint="eastAsia"/>
                <w:sz w:val="22"/>
              </w:rPr>
              <w:t xml:space="preserve"> </w:t>
            </w:r>
          </w:p>
          <w:p w:rsidR="00E938F1" w:rsidRPr="00D01889" w:rsidRDefault="008560A0" w:rsidP="00E33DBE">
            <w:pPr>
              <w:ind w:firstLineChars="450" w:firstLine="990"/>
              <w:rPr>
                <w:rFonts w:ascii="ＭＳ 明朝" w:hAnsi="ＭＳ 明朝"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③</w:t>
            </w:r>
            <w:r w:rsidR="00E33DBE">
              <w:rPr>
                <w:rFonts w:hint="eastAsia"/>
                <w:sz w:val="22"/>
              </w:rPr>
              <w:t xml:space="preserve"> </w:t>
            </w:r>
            <w:r w:rsidR="00E33DBE">
              <w:rPr>
                <w:rFonts w:hint="eastAsia"/>
                <w:sz w:val="22"/>
              </w:rPr>
              <w:t>同意事項を容易に閲覧できるようにする</w:t>
            </w:r>
            <w:r>
              <w:rPr>
                <w:rFonts w:hint="eastAsia"/>
                <w:sz w:val="22"/>
              </w:rPr>
              <w:t xml:space="preserve"> </w:t>
            </w:r>
          </w:p>
          <w:p w:rsidR="00884904" w:rsidRPr="004F1DC8" w:rsidRDefault="00886E27" w:rsidP="003F44D2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　</w:t>
            </w:r>
          </w:p>
          <w:p w:rsidR="00884904" w:rsidRPr="008560A0" w:rsidRDefault="00884904" w:rsidP="003F44D2">
            <w:pPr>
              <w:rPr>
                <w:rFonts w:ascii="ＭＳ 明朝" w:hAnsi="ＭＳ 明朝"/>
                <w:sz w:val="22"/>
              </w:rPr>
            </w:pPr>
          </w:p>
          <w:p w:rsidR="00884904" w:rsidRPr="004F1DC8" w:rsidRDefault="00884904" w:rsidP="003F44D2">
            <w:pPr>
              <w:rPr>
                <w:rFonts w:ascii="ＭＳ Ｐ明朝" w:eastAsia="ＭＳ Ｐ明朝" w:hAnsi="ＭＳ Ｐ明朝" w:hint="eastAsia"/>
                <w:i/>
                <w:sz w:val="22"/>
                <w:u w:val="single"/>
              </w:rPr>
            </w:pPr>
            <w:r w:rsidRPr="004F1DC8">
              <w:rPr>
                <w:rFonts w:ascii="ＭＳ Ｐ明朝" w:eastAsia="ＭＳ Ｐ明朝" w:hAnsi="ＭＳ Ｐ明朝" w:hint="eastAsia"/>
                <w:i/>
                <w:sz w:val="22"/>
                <w:u w:val="single"/>
              </w:rPr>
              <w:t>ご意見・ご感想等</w:t>
            </w:r>
          </w:p>
          <w:p w:rsidR="00884904" w:rsidRDefault="00884904" w:rsidP="003F44D2">
            <w:pPr>
              <w:rPr>
                <w:rFonts w:ascii="ＭＳ Ｐ明朝" w:eastAsia="ＭＳ Ｐ明朝" w:hAnsi="ＭＳ Ｐ明朝"/>
                <w:i/>
                <w:sz w:val="22"/>
                <w:u w:val="single"/>
              </w:rPr>
            </w:pPr>
          </w:p>
          <w:p w:rsidR="008560A0" w:rsidRPr="008560A0" w:rsidRDefault="008560A0" w:rsidP="003F44D2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      </w:t>
            </w:r>
          </w:p>
          <w:p w:rsidR="004F1DC8" w:rsidRPr="004F1DC8" w:rsidRDefault="004F1DC8" w:rsidP="003F44D2">
            <w:pPr>
              <w:rPr>
                <w:rFonts w:ascii="ＭＳ Ｐ明朝" w:eastAsia="ＭＳ Ｐ明朝" w:hAnsi="ＭＳ Ｐ明朝" w:hint="eastAsia"/>
                <w:i/>
                <w:sz w:val="22"/>
                <w:u w:val="single"/>
              </w:rPr>
            </w:pPr>
          </w:p>
        </w:tc>
      </w:tr>
    </w:tbl>
    <w:p w:rsidR="0062060C" w:rsidRPr="0062060C" w:rsidRDefault="0062060C" w:rsidP="009B5F7F">
      <w:pPr>
        <w:spacing w:beforeLines="50" w:before="173"/>
        <w:ind w:firstLineChars="3600" w:firstLine="8640"/>
        <w:rPr>
          <w:rFonts w:hint="eastAsia"/>
          <w:sz w:val="24"/>
        </w:rPr>
      </w:pPr>
    </w:p>
    <w:sectPr w:rsidR="0062060C" w:rsidRPr="0062060C" w:rsidSect="001839C0">
      <w:pgSz w:w="11906" w:h="16838" w:code="9"/>
      <w:pgMar w:top="1247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FCF" w:rsidRDefault="00D95FCF" w:rsidP="009C7713">
      <w:r>
        <w:separator/>
      </w:r>
    </w:p>
  </w:endnote>
  <w:endnote w:type="continuationSeparator" w:id="0">
    <w:p w:rsidR="00D95FCF" w:rsidRDefault="00D95FCF" w:rsidP="009C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FCF" w:rsidRDefault="00D95FCF" w:rsidP="009C7713">
      <w:r>
        <w:separator/>
      </w:r>
    </w:p>
  </w:footnote>
  <w:footnote w:type="continuationSeparator" w:id="0">
    <w:p w:rsidR="00D95FCF" w:rsidRDefault="00D95FCF" w:rsidP="009C7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7E6"/>
    <w:rsid w:val="00006088"/>
    <w:rsid w:val="00023F94"/>
    <w:rsid w:val="00031BD2"/>
    <w:rsid w:val="000649F5"/>
    <w:rsid w:val="000823A9"/>
    <w:rsid w:val="0009498F"/>
    <w:rsid w:val="000B0890"/>
    <w:rsid w:val="000C6A9B"/>
    <w:rsid w:val="00111CE3"/>
    <w:rsid w:val="00127195"/>
    <w:rsid w:val="00131E59"/>
    <w:rsid w:val="001437C5"/>
    <w:rsid w:val="0016513F"/>
    <w:rsid w:val="001839C0"/>
    <w:rsid w:val="001913E4"/>
    <w:rsid w:val="001A249D"/>
    <w:rsid w:val="001A5E3E"/>
    <w:rsid w:val="001E754F"/>
    <w:rsid w:val="0021207C"/>
    <w:rsid w:val="0022433F"/>
    <w:rsid w:val="002318DD"/>
    <w:rsid w:val="002347C7"/>
    <w:rsid w:val="002537E6"/>
    <w:rsid w:val="002637F1"/>
    <w:rsid w:val="00263A15"/>
    <w:rsid w:val="002707C4"/>
    <w:rsid w:val="00295A29"/>
    <w:rsid w:val="00302664"/>
    <w:rsid w:val="00341A1F"/>
    <w:rsid w:val="003562A0"/>
    <w:rsid w:val="00387C40"/>
    <w:rsid w:val="003A13BC"/>
    <w:rsid w:val="003A72F1"/>
    <w:rsid w:val="003A7B5D"/>
    <w:rsid w:val="003B2D4A"/>
    <w:rsid w:val="003B5760"/>
    <w:rsid w:val="003B5F43"/>
    <w:rsid w:val="003C0E3B"/>
    <w:rsid w:val="003D1C4A"/>
    <w:rsid w:val="003E0499"/>
    <w:rsid w:val="003F0390"/>
    <w:rsid w:val="003F1558"/>
    <w:rsid w:val="003F44D2"/>
    <w:rsid w:val="00411100"/>
    <w:rsid w:val="004119B6"/>
    <w:rsid w:val="004949E7"/>
    <w:rsid w:val="004A258D"/>
    <w:rsid w:val="004A347D"/>
    <w:rsid w:val="004B5795"/>
    <w:rsid w:val="004E20C4"/>
    <w:rsid w:val="004F1DC8"/>
    <w:rsid w:val="005134B4"/>
    <w:rsid w:val="00515EDC"/>
    <w:rsid w:val="00533988"/>
    <w:rsid w:val="00562AED"/>
    <w:rsid w:val="00566C5A"/>
    <w:rsid w:val="00573405"/>
    <w:rsid w:val="005B5806"/>
    <w:rsid w:val="005C3538"/>
    <w:rsid w:val="005F2E80"/>
    <w:rsid w:val="00606688"/>
    <w:rsid w:val="0062060C"/>
    <w:rsid w:val="00651C12"/>
    <w:rsid w:val="006632C7"/>
    <w:rsid w:val="00672B0F"/>
    <w:rsid w:val="006956BF"/>
    <w:rsid w:val="006A0236"/>
    <w:rsid w:val="006A0424"/>
    <w:rsid w:val="006A5D40"/>
    <w:rsid w:val="006C0BD6"/>
    <w:rsid w:val="006C2A91"/>
    <w:rsid w:val="00702F16"/>
    <w:rsid w:val="0071295E"/>
    <w:rsid w:val="007351A3"/>
    <w:rsid w:val="007419B5"/>
    <w:rsid w:val="00753D44"/>
    <w:rsid w:val="00757508"/>
    <w:rsid w:val="00791976"/>
    <w:rsid w:val="007A0276"/>
    <w:rsid w:val="007A2007"/>
    <w:rsid w:val="007B4D88"/>
    <w:rsid w:val="007D5096"/>
    <w:rsid w:val="007F5CAB"/>
    <w:rsid w:val="00853CDD"/>
    <w:rsid w:val="008560A0"/>
    <w:rsid w:val="00866EE1"/>
    <w:rsid w:val="00877235"/>
    <w:rsid w:val="00884904"/>
    <w:rsid w:val="00886E27"/>
    <w:rsid w:val="00891D21"/>
    <w:rsid w:val="00896B95"/>
    <w:rsid w:val="008970C2"/>
    <w:rsid w:val="008A3183"/>
    <w:rsid w:val="008A3EFD"/>
    <w:rsid w:val="008A4C48"/>
    <w:rsid w:val="008C6197"/>
    <w:rsid w:val="008D7B50"/>
    <w:rsid w:val="008F3E88"/>
    <w:rsid w:val="00920E00"/>
    <w:rsid w:val="0093716A"/>
    <w:rsid w:val="009440D0"/>
    <w:rsid w:val="00946704"/>
    <w:rsid w:val="00970A19"/>
    <w:rsid w:val="009A583C"/>
    <w:rsid w:val="009B3675"/>
    <w:rsid w:val="009B5F7F"/>
    <w:rsid w:val="009B6B7A"/>
    <w:rsid w:val="009B7201"/>
    <w:rsid w:val="009C7713"/>
    <w:rsid w:val="00A43D8E"/>
    <w:rsid w:val="00A839BB"/>
    <w:rsid w:val="00A85CBB"/>
    <w:rsid w:val="00B55EED"/>
    <w:rsid w:val="00B60941"/>
    <w:rsid w:val="00B83F63"/>
    <w:rsid w:val="00B8401C"/>
    <w:rsid w:val="00B92030"/>
    <w:rsid w:val="00BA7315"/>
    <w:rsid w:val="00BE17C1"/>
    <w:rsid w:val="00BE3C09"/>
    <w:rsid w:val="00BE4EA4"/>
    <w:rsid w:val="00BF3582"/>
    <w:rsid w:val="00C27CAE"/>
    <w:rsid w:val="00C63512"/>
    <w:rsid w:val="00C636D5"/>
    <w:rsid w:val="00C6659B"/>
    <w:rsid w:val="00C85DEA"/>
    <w:rsid w:val="00CB6909"/>
    <w:rsid w:val="00CC4114"/>
    <w:rsid w:val="00CC54AB"/>
    <w:rsid w:val="00CE24AA"/>
    <w:rsid w:val="00D01889"/>
    <w:rsid w:val="00D24353"/>
    <w:rsid w:val="00D2455D"/>
    <w:rsid w:val="00D3158E"/>
    <w:rsid w:val="00D33C4E"/>
    <w:rsid w:val="00D444ED"/>
    <w:rsid w:val="00D51EE3"/>
    <w:rsid w:val="00D7414C"/>
    <w:rsid w:val="00D80B83"/>
    <w:rsid w:val="00D90591"/>
    <w:rsid w:val="00D95FCF"/>
    <w:rsid w:val="00D97111"/>
    <w:rsid w:val="00DB70D4"/>
    <w:rsid w:val="00DB7609"/>
    <w:rsid w:val="00DC29EB"/>
    <w:rsid w:val="00DE4967"/>
    <w:rsid w:val="00DF601A"/>
    <w:rsid w:val="00E315FE"/>
    <w:rsid w:val="00E33DBE"/>
    <w:rsid w:val="00E42F1F"/>
    <w:rsid w:val="00E477F1"/>
    <w:rsid w:val="00E73FA4"/>
    <w:rsid w:val="00E80BA0"/>
    <w:rsid w:val="00E938F1"/>
    <w:rsid w:val="00E96AB4"/>
    <w:rsid w:val="00EA5A06"/>
    <w:rsid w:val="00EC6F08"/>
    <w:rsid w:val="00EC7D2D"/>
    <w:rsid w:val="00F04C43"/>
    <w:rsid w:val="00F13519"/>
    <w:rsid w:val="00F347AB"/>
    <w:rsid w:val="00F94BF8"/>
    <w:rsid w:val="00FA6A2D"/>
    <w:rsid w:val="00FC6789"/>
    <w:rsid w:val="00FE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E215D86"/>
  <w15:chartTrackingRefBased/>
  <w15:docId w15:val="{D945C088-C025-4920-B489-B6A63E80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537E6"/>
  </w:style>
  <w:style w:type="table" w:styleId="a4">
    <w:name w:val="Table Grid"/>
    <w:basedOn w:val="a1"/>
    <w:rsid w:val="00CB69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CC411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C4114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9C77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C7713"/>
    <w:rPr>
      <w:kern w:val="2"/>
      <w:sz w:val="21"/>
      <w:szCs w:val="24"/>
    </w:rPr>
  </w:style>
  <w:style w:type="paragraph" w:styleId="a9">
    <w:name w:val="footer"/>
    <w:basedOn w:val="a"/>
    <w:link w:val="aa"/>
    <w:rsid w:val="009C77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C7713"/>
    <w:rPr>
      <w:kern w:val="2"/>
      <w:sz w:val="21"/>
      <w:szCs w:val="24"/>
    </w:rPr>
  </w:style>
  <w:style w:type="paragraph" w:styleId="ab">
    <w:name w:val="Closing"/>
    <w:basedOn w:val="a"/>
    <w:link w:val="ac"/>
    <w:rsid w:val="0062060C"/>
    <w:pPr>
      <w:jc w:val="right"/>
    </w:pPr>
    <w:rPr>
      <w:sz w:val="24"/>
    </w:rPr>
  </w:style>
  <w:style w:type="character" w:customStyle="1" w:styleId="ac">
    <w:name w:val="結語 (文字)"/>
    <w:link w:val="ab"/>
    <w:rsid w:val="0062060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平成２１年８月２６日</vt:lpstr>
      <vt:lpstr>平成２１年８月２６日</vt:lpstr>
    </vt:vector>
  </TitlesOfParts>
  <Company>総務課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平成２１年８月２６日</dc:title>
  <dc:subject/>
  <dc:creator>獨協医大</dc:creator>
  <cp:keywords/>
  <dc:description/>
  <cp:lastModifiedBy>齋藤　真介</cp:lastModifiedBy>
  <cp:revision>2</cp:revision>
  <cp:lastPrinted>2020-02-14T00:48:00Z</cp:lastPrinted>
  <dcterms:created xsi:type="dcterms:W3CDTF">2021-05-27T04:49:00Z</dcterms:created>
  <dcterms:modified xsi:type="dcterms:W3CDTF">2021-05-27T04:49:00Z</dcterms:modified>
</cp:coreProperties>
</file>