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A88E" w14:textId="295A6D40" w:rsidR="00AB189D" w:rsidRPr="00AB189D" w:rsidRDefault="00AB189D" w:rsidP="00AB189D">
      <w:pPr>
        <w:jc w:val="right"/>
        <w:rPr>
          <w:rFonts w:ascii="ＭＳ 明朝" w:eastAsia="ＭＳ 明朝" w:hAnsi="ＭＳ 明朝"/>
          <w:sz w:val="20"/>
          <w:szCs w:val="21"/>
        </w:rPr>
      </w:pPr>
      <w:r w:rsidRPr="00AB189D">
        <w:rPr>
          <w:rFonts w:ascii="ＭＳ 明朝" w:eastAsia="ＭＳ 明朝" w:hAnsi="ＭＳ 明朝" w:hint="eastAsia"/>
          <w:sz w:val="20"/>
          <w:szCs w:val="21"/>
        </w:rPr>
        <w:t>年　　月　　日</w:t>
      </w:r>
    </w:p>
    <w:p w14:paraId="2C061FBB" w14:textId="3E206E8C" w:rsidR="00AB189D" w:rsidRPr="00AB189D" w:rsidRDefault="00AB189D" w:rsidP="00AB189D">
      <w:pPr>
        <w:autoSpaceDE w:val="0"/>
        <w:autoSpaceDN w:val="0"/>
        <w:jc w:val="center"/>
        <w:textAlignment w:val="bottom"/>
        <w:rPr>
          <w:sz w:val="20"/>
          <w:szCs w:val="21"/>
        </w:rPr>
      </w:pPr>
      <w:r w:rsidRPr="00AB189D">
        <w:rPr>
          <w:rFonts w:hint="eastAsia"/>
          <w:sz w:val="36"/>
          <w:szCs w:val="21"/>
        </w:rPr>
        <w:t>臨床研究による重篤な有害事象に関する報告書</w:t>
      </w:r>
    </w:p>
    <w:p w14:paraId="49DD7427" w14:textId="07A9358D" w:rsidR="00AB189D" w:rsidRPr="00C47A9B" w:rsidRDefault="00AB189D" w:rsidP="00AB189D">
      <w:pPr>
        <w:autoSpaceDE w:val="0"/>
        <w:autoSpaceDN w:val="0"/>
        <w:spacing w:line="0" w:lineRule="atLeast"/>
        <w:ind w:firstLineChars="100" w:firstLine="220"/>
        <w:textAlignment w:val="bottom"/>
        <w:rPr>
          <w:rFonts w:ascii="ＭＳ 明朝" w:eastAsia="ＭＳ 明朝" w:hAnsi="ＭＳ 明朝"/>
          <w:spacing w:val="175"/>
          <w:sz w:val="22"/>
          <w:szCs w:val="22"/>
        </w:rPr>
      </w:pPr>
      <w:r w:rsidRPr="00C47A9B">
        <w:rPr>
          <w:rFonts w:ascii="ＭＳ 明朝" w:eastAsia="ＭＳ 明朝" w:hAnsi="ＭＳ 明朝" w:hint="eastAsia"/>
          <w:sz w:val="22"/>
          <w:szCs w:val="22"/>
        </w:rPr>
        <w:t>病院長　殿</w:t>
      </w:r>
    </w:p>
    <w:p w14:paraId="288EF898" w14:textId="0D1DF8C9" w:rsidR="00AB189D" w:rsidRPr="00AB189D" w:rsidRDefault="00AB189D" w:rsidP="00C47A9B">
      <w:pPr>
        <w:autoSpaceDE w:val="0"/>
        <w:autoSpaceDN w:val="0"/>
        <w:spacing w:beforeLines="50" w:before="180" w:line="0" w:lineRule="atLeast"/>
        <w:ind w:firstLineChars="100" w:firstLine="220"/>
        <w:textAlignment w:val="bottom"/>
        <w:rPr>
          <w:rFonts w:ascii="ＭＳ 明朝" w:eastAsia="ＭＳ 明朝" w:hAnsi="ＭＳ 明朝"/>
          <w:sz w:val="20"/>
          <w:szCs w:val="21"/>
        </w:rPr>
      </w:pPr>
      <w:r w:rsidRPr="00C47A9B">
        <w:rPr>
          <w:rFonts w:ascii="ＭＳ 明朝" w:eastAsia="ＭＳ 明朝" w:hAnsi="ＭＳ 明朝" w:hint="eastAsia"/>
          <w:sz w:val="22"/>
          <w:szCs w:val="22"/>
        </w:rPr>
        <w:t>臨床研究倫理審査委員会委員長　殿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</w:tblGrid>
      <w:tr w:rsidR="00AB189D" w:rsidRPr="00AB189D" w14:paraId="23B3D8FD" w14:textId="77777777" w:rsidTr="00AB189D">
        <w:trPr>
          <w:jc w:val="right"/>
        </w:trPr>
        <w:tc>
          <w:tcPr>
            <w:tcW w:w="1271" w:type="dxa"/>
            <w:vAlign w:val="center"/>
          </w:tcPr>
          <w:p w14:paraId="002800FC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jc w:val="distribute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AB189D">
              <w:rPr>
                <w:rFonts w:ascii="ＭＳ 明朝" w:eastAsia="ＭＳ 明朝" w:hAnsi="ＭＳ 明朝" w:hint="eastAsia"/>
                <w:sz w:val="21"/>
              </w:rPr>
              <w:t>所属</w:t>
            </w:r>
          </w:p>
        </w:tc>
        <w:tc>
          <w:tcPr>
            <w:tcW w:w="2977" w:type="dxa"/>
            <w:vAlign w:val="center"/>
          </w:tcPr>
          <w:p w14:paraId="19BA8603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jc w:val="both"/>
              <w:textAlignment w:val="bottom"/>
              <w:rPr>
                <w:rFonts w:ascii="ＭＳ 明朝" w:eastAsia="ＭＳ 明朝" w:hAnsi="ＭＳ 明朝"/>
                <w:sz w:val="21"/>
              </w:rPr>
            </w:pPr>
          </w:p>
        </w:tc>
      </w:tr>
      <w:tr w:rsidR="00AB189D" w:rsidRPr="00AB189D" w14:paraId="6219AEE5" w14:textId="77777777" w:rsidTr="00AB189D">
        <w:trPr>
          <w:jc w:val="right"/>
        </w:trPr>
        <w:tc>
          <w:tcPr>
            <w:tcW w:w="1271" w:type="dxa"/>
            <w:vAlign w:val="center"/>
          </w:tcPr>
          <w:p w14:paraId="45983716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jc w:val="distribute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AB189D">
              <w:rPr>
                <w:rFonts w:ascii="ＭＳ 明朝" w:eastAsia="ＭＳ 明朝" w:hAnsi="ＭＳ 明朝" w:hint="eastAsia"/>
                <w:sz w:val="21"/>
              </w:rPr>
              <w:t>所属長</w:t>
            </w:r>
          </w:p>
        </w:tc>
        <w:tc>
          <w:tcPr>
            <w:tcW w:w="2977" w:type="dxa"/>
            <w:vAlign w:val="center"/>
          </w:tcPr>
          <w:p w14:paraId="7B86167D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ind w:right="200"/>
              <w:jc w:val="right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AB189D">
              <w:rPr>
                <w:rFonts w:ascii="ＭＳ 明朝" w:eastAsia="ＭＳ 明朝" w:hAnsi="ＭＳ 明朝" w:hint="eastAsia"/>
                <w:sz w:val="21"/>
              </w:rPr>
              <w:t>印</w:t>
            </w:r>
          </w:p>
        </w:tc>
      </w:tr>
      <w:tr w:rsidR="00AB189D" w:rsidRPr="00AB189D" w14:paraId="5A76B6AB" w14:textId="77777777" w:rsidTr="00AB189D">
        <w:trPr>
          <w:jc w:val="right"/>
        </w:trPr>
        <w:tc>
          <w:tcPr>
            <w:tcW w:w="1271" w:type="dxa"/>
            <w:vAlign w:val="center"/>
          </w:tcPr>
          <w:p w14:paraId="0E578034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jc w:val="distribute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AB189D">
              <w:rPr>
                <w:rFonts w:ascii="ＭＳ 明朝" w:eastAsia="ＭＳ 明朝" w:hAnsi="ＭＳ 明朝" w:hint="eastAsia"/>
                <w:sz w:val="21"/>
              </w:rPr>
              <w:t>研究責任者</w:t>
            </w:r>
          </w:p>
        </w:tc>
        <w:tc>
          <w:tcPr>
            <w:tcW w:w="2977" w:type="dxa"/>
            <w:vAlign w:val="center"/>
          </w:tcPr>
          <w:p w14:paraId="4DDE0BC7" w14:textId="77777777" w:rsidR="00AB189D" w:rsidRPr="00AB189D" w:rsidRDefault="00AB189D" w:rsidP="00335321">
            <w:pPr>
              <w:autoSpaceDE w:val="0"/>
              <w:autoSpaceDN w:val="0"/>
              <w:spacing w:before="100" w:beforeAutospacing="1"/>
              <w:ind w:right="200"/>
              <w:jc w:val="right"/>
              <w:textAlignment w:val="bottom"/>
              <w:rPr>
                <w:rFonts w:ascii="ＭＳ 明朝" w:eastAsia="ＭＳ 明朝" w:hAnsi="ＭＳ 明朝"/>
                <w:sz w:val="21"/>
              </w:rPr>
            </w:pPr>
            <w:r w:rsidRPr="00AB189D">
              <w:rPr>
                <w:rFonts w:ascii="ＭＳ 明朝" w:eastAsia="ＭＳ 明朝" w:hAnsi="ＭＳ 明朝" w:hint="eastAsia"/>
                <w:sz w:val="21"/>
              </w:rPr>
              <w:t>印</w:t>
            </w:r>
          </w:p>
        </w:tc>
      </w:tr>
    </w:tbl>
    <w:p w14:paraId="79F60264" w14:textId="627FF9F1" w:rsidR="00AB189D" w:rsidRPr="00D8723C" w:rsidRDefault="00AB189D">
      <w:pPr>
        <w:rPr>
          <w:rFonts w:ascii="ＭＳ 明朝" w:eastAsia="ＭＳ 明朝" w:hAnsi="ＭＳ 明朝"/>
          <w:sz w:val="21"/>
          <w:szCs w:val="22"/>
        </w:rPr>
      </w:pPr>
      <w:r w:rsidRPr="00D8723C">
        <w:rPr>
          <w:rFonts w:ascii="ＭＳ 明朝" w:eastAsia="ＭＳ 明朝" w:hAnsi="ＭＳ 明朝" w:hint="eastAsia"/>
          <w:sz w:val="21"/>
          <w:szCs w:val="22"/>
        </w:rPr>
        <w:t>下記の臨床研究において、以下のとおり重篤な有害事象を認めたので報告いたします。</w:t>
      </w:r>
    </w:p>
    <w:p w14:paraId="063D459D" w14:textId="77777777" w:rsidR="00AB189D" w:rsidRPr="00D8723C" w:rsidRDefault="00AB189D" w:rsidP="00AB189D">
      <w:pPr>
        <w:pStyle w:val="af6"/>
        <w:rPr>
          <w:sz w:val="21"/>
          <w:szCs w:val="22"/>
        </w:rPr>
      </w:pPr>
      <w:r w:rsidRPr="00D8723C">
        <w:rPr>
          <w:rFonts w:hint="eastAsia"/>
          <w:sz w:val="21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764"/>
      </w:tblGrid>
      <w:tr w:rsidR="00D8723C" w:rsidRPr="006D0A70" w14:paraId="1762A194" w14:textId="77777777" w:rsidTr="000A0DA0">
        <w:trPr>
          <w:gridAfter w:val="1"/>
          <w:wAfter w:w="6764" w:type="dxa"/>
        </w:trPr>
        <w:tc>
          <w:tcPr>
            <w:tcW w:w="1129" w:type="dxa"/>
            <w:tcBorders>
              <w:bottom w:val="single" w:sz="2" w:space="0" w:color="auto"/>
            </w:tcBorders>
            <w:vAlign w:val="center"/>
          </w:tcPr>
          <w:p w14:paraId="7922057C" w14:textId="130AC500" w:rsidR="00D8723C" w:rsidRPr="006D0A70" w:rsidRDefault="00D8723C" w:rsidP="000A0DA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D0A70">
              <w:rPr>
                <w:rFonts w:ascii="ＭＳ 明朝" w:eastAsia="ＭＳ 明朝" w:hAnsi="ＭＳ 明朝" w:hint="eastAsia"/>
                <w:sz w:val="20"/>
                <w:szCs w:val="20"/>
              </w:rPr>
              <w:t>研究番号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14:paraId="29395445" w14:textId="32F11F2F" w:rsidR="00D8723C" w:rsidRPr="006D0A70" w:rsidRDefault="00D8723C" w:rsidP="000A0DA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723C" w:rsidRPr="006D0A70" w14:paraId="10BF2FD2" w14:textId="77777777" w:rsidTr="000A0DA0">
        <w:trPr>
          <w:trHeight w:val="513"/>
        </w:trPr>
        <w:tc>
          <w:tcPr>
            <w:tcW w:w="1129" w:type="dxa"/>
            <w:vAlign w:val="center"/>
          </w:tcPr>
          <w:p w14:paraId="3DDD5B52" w14:textId="1F3447DA" w:rsidR="00D8723C" w:rsidRPr="006D0A70" w:rsidRDefault="00D8723C" w:rsidP="000A0DA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D0A70">
              <w:rPr>
                <w:rFonts w:ascii="ＭＳ 明朝" w:eastAsia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8607" w:type="dxa"/>
            <w:gridSpan w:val="2"/>
            <w:vAlign w:val="center"/>
          </w:tcPr>
          <w:p w14:paraId="7005273D" w14:textId="2C652051" w:rsidR="00D8723C" w:rsidRPr="006D0A70" w:rsidRDefault="00D8723C" w:rsidP="000A0DA0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0784EC" w14:textId="6221902C" w:rsidR="00D8723C" w:rsidRDefault="00D8723C" w:rsidP="00AB189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6055"/>
      </w:tblGrid>
      <w:tr w:rsidR="00EA5DD9" w:rsidRPr="00EA5DD9" w14:paraId="4014F447" w14:textId="77777777" w:rsidTr="000A0DA0">
        <w:tc>
          <w:tcPr>
            <w:tcW w:w="3681" w:type="dxa"/>
            <w:gridSpan w:val="2"/>
          </w:tcPr>
          <w:p w14:paraId="3600B7DD" w14:textId="7C38CBD2" w:rsidR="000A0DA0" w:rsidRPr="00EA5DD9" w:rsidRDefault="000A0DA0" w:rsidP="00E679C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重篤な有害事象が発生した医療機関名</w:t>
            </w:r>
          </w:p>
        </w:tc>
        <w:tc>
          <w:tcPr>
            <w:tcW w:w="6055" w:type="dxa"/>
          </w:tcPr>
          <w:p w14:paraId="549A5753" w14:textId="0D3A1E58" w:rsidR="00C64287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9586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4287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4287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当院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9365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4287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4287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他機関（　　　　　　　　　　　　　　　）</w:t>
            </w:r>
          </w:p>
        </w:tc>
      </w:tr>
      <w:tr w:rsidR="00EA5DD9" w:rsidRPr="00EA5DD9" w14:paraId="2FA60E00" w14:textId="77777777" w:rsidTr="000A0DA0">
        <w:tc>
          <w:tcPr>
            <w:tcW w:w="1129" w:type="dxa"/>
          </w:tcPr>
          <w:p w14:paraId="7EEC1B8F" w14:textId="45463221" w:rsidR="000A0DA0" w:rsidRPr="00EA5DD9" w:rsidRDefault="000A0DA0" w:rsidP="00E679C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報告経過</w:t>
            </w:r>
          </w:p>
        </w:tc>
        <w:tc>
          <w:tcPr>
            <w:tcW w:w="8607" w:type="dxa"/>
            <w:gridSpan w:val="2"/>
          </w:tcPr>
          <w:p w14:paraId="288309D5" w14:textId="77AC5728" w:rsidR="000A0DA0" w:rsidRPr="00EA5DD9" w:rsidRDefault="003D05D9" w:rsidP="00D423C0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29598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2FBE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0DA0"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A0DA0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初回報告</w:t>
            </w:r>
            <w:r w:rsidR="00D010C4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（追加報告の場合、初回報告の年月日：　/　/　）</w:t>
            </w:r>
          </w:p>
          <w:p w14:paraId="42EA4000" w14:textId="274164B3" w:rsidR="000A0DA0" w:rsidRPr="00EA5DD9" w:rsidRDefault="003D05D9" w:rsidP="00D423C0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4336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9D2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0DA0"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A0DA0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追加報告（通算報告回数：　回目</w:t>
            </w:r>
            <w:r w:rsidR="00D010C4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3CA4C1C0" w14:textId="4B849724" w:rsidR="000A0DA0" w:rsidRPr="00EA5DD9" w:rsidRDefault="000A0DA0" w:rsidP="00AB189D">
      <w:pPr>
        <w:rPr>
          <w:rFonts w:ascii="ＭＳ 明朝" w:eastAsia="ＭＳ 明朝" w:hAnsi="ＭＳ 明朝"/>
          <w:sz w:val="20"/>
          <w:szCs w:val="20"/>
        </w:rPr>
      </w:pPr>
      <w:r w:rsidRPr="00EA5DD9">
        <w:rPr>
          <w:rFonts w:ascii="ＭＳ 明朝" w:eastAsia="ＭＳ 明朝" w:hAnsi="ＭＳ 明朝" w:hint="eastAsia"/>
          <w:sz w:val="20"/>
          <w:szCs w:val="20"/>
        </w:rPr>
        <w:t>研究対象者の情報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2718"/>
        <w:gridCol w:w="1978"/>
        <w:gridCol w:w="3773"/>
      </w:tblGrid>
      <w:tr w:rsidR="00EA5DD9" w:rsidRPr="00EA5DD9" w14:paraId="6474AE65" w14:textId="77777777" w:rsidTr="0047514A">
        <w:tc>
          <w:tcPr>
            <w:tcW w:w="5949" w:type="dxa"/>
            <w:gridSpan w:val="3"/>
          </w:tcPr>
          <w:p w14:paraId="6F2DA5E0" w14:textId="5EF8185E" w:rsidR="0047514A" w:rsidRPr="00EA5DD9" w:rsidRDefault="0047514A" w:rsidP="00424BB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識別コード</w:t>
            </w:r>
            <w:r w:rsidRPr="00EA5DD9">
              <w:rPr>
                <w:rFonts w:ascii="ＭＳ 明朝" w:eastAsia="ＭＳ 明朝" w:hAnsi="ＭＳ 明朝" w:hint="eastAsia"/>
                <w:sz w:val="18"/>
                <w:szCs w:val="18"/>
              </w:rPr>
              <w:t>（研究責任者が研究対象者に割付けた固有の識別番号）</w:t>
            </w:r>
          </w:p>
        </w:tc>
        <w:tc>
          <w:tcPr>
            <w:tcW w:w="3787" w:type="dxa"/>
          </w:tcPr>
          <w:p w14:paraId="7B0AB2A7" w14:textId="77777777" w:rsidR="0047514A" w:rsidRPr="00EA5DD9" w:rsidRDefault="0047514A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DD9" w:rsidRPr="00EA5DD9" w14:paraId="4007BBCB" w14:textId="77777777" w:rsidTr="00A553B9">
        <w:tc>
          <w:tcPr>
            <w:tcW w:w="1271" w:type="dxa"/>
            <w:tcBorders>
              <w:bottom w:val="single" w:sz="4" w:space="0" w:color="auto"/>
            </w:tcBorders>
          </w:tcPr>
          <w:p w14:paraId="7825EDD3" w14:textId="6E09B8D3" w:rsidR="00A553B9" w:rsidRPr="00EA5DD9" w:rsidRDefault="00A553B9" w:rsidP="00E80F7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原疾患</w:t>
            </w:r>
            <w:r w:rsidR="00E80F78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</w:tcPr>
          <w:p w14:paraId="6221A6C5" w14:textId="77777777" w:rsidR="00A553B9" w:rsidRPr="00EA5DD9" w:rsidRDefault="00A553B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5DD9" w:rsidRPr="00EA5DD9" w14:paraId="1A49B590" w14:textId="77777777" w:rsidTr="00A553B9">
        <w:tc>
          <w:tcPr>
            <w:tcW w:w="1271" w:type="dxa"/>
            <w:tcBorders>
              <w:bottom w:val="nil"/>
            </w:tcBorders>
          </w:tcPr>
          <w:p w14:paraId="6B535119" w14:textId="5A51E651" w:rsidR="0047514A" w:rsidRPr="00EA5DD9" w:rsidRDefault="0047514A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  <w:r w:rsidR="00CF6D2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693" w:type="dxa"/>
            <w:tcBorders>
              <w:bottom w:val="nil"/>
            </w:tcBorders>
          </w:tcPr>
          <w:p w14:paraId="765B284F" w14:textId="729CAFF3" w:rsidR="0047514A" w:rsidRPr="00EA5DD9" w:rsidRDefault="0019294D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5D9">
              <w:rPr>
                <w:rFonts w:ascii="ＭＳ 明朝" w:eastAsia="ＭＳ 明朝" w:hAnsi="ＭＳ 明朝" w:hint="eastAsia"/>
                <w:w w:val="89"/>
                <w:sz w:val="20"/>
                <w:szCs w:val="20"/>
                <w:fitText w:val="2500" w:id="-1133807616"/>
              </w:rPr>
              <w:t>重篤な</w:t>
            </w:r>
            <w:r w:rsidR="00992CC9" w:rsidRPr="003D05D9">
              <w:rPr>
                <w:rFonts w:ascii="ＭＳ 明朝" w:eastAsia="ＭＳ 明朝" w:hAnsi="ＭＳ 明朝" w:hint="eastAsia"/>
                <w:w w:val="89"/>
                <w:sz w:val="20"/>
                <w:szCs w:val="20"/>
                <w:fitText w:val="2500" w:id="-1133807616"/>
              </w:rPr>
              <w:t>有害事象発現時の年齢</w:t>
            </w:r>
            <w:r w:rsidR="0047514A" w:rsidRPr="003D05D9">
              <w:rPr>
                <w:rFonts w:ascii="ＭＳ 明朝" w:eastAsia="ＭＳ 明朝" w:hAnsi="ＭＳ 明朝" w:hint="eastAsia"/>
                <w:spacing w:val="4"/>
                <w:w w:val="89"/>
                <w:sz w:val="20"/>
                <w:szCs w:val="20"/>
                <w:fitText w:val="2500" w:id="-1133807616"/>
              </w:rPr>
              <w:t>：</w:t>
            </w:r>
          </w:p>
        </w:tc>
        <w:tc>
          <w:tcPr>
            <w:tcW w:w="1985" w:type="dxa"/>
            <w:tcBorders>
              <w:bottom w:val="nil"/>
            </w:tcBorders>
          </w:tcPr>
          <w:p w14:paraId="22266533" w14:textId="45C74B97" w:rsidR="0047514A" w:rsidRPr="00EA5DD9" w:rsidRDefault="00992CC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身長：　c</w:t>
            </w:r>
            <w:r w:rsidRPr="00EA5DD9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  <w:tc>
          <w:tcPr>
            <w:tcW w:w="3787" w:type="dxa"/>
            <w:tcBorders>
              <w:bottom w:val="nil"/>
            </w:tcBorders>
          </w:tcPr>
          <w:p w14:paraId="0AC7490A" w14:textId="25D8AF6B" w:rsidR="0047514A" w:rsidRPr="00EA5DD9" w:rsidRDefault="0023207D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妊娠</w:t>
            </w:r>
            <w:r w:rsidR="00992CC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EA5DD9" w:rsidRPr="00EA5DD9" w14:paraId="53B7F464" w14:textId="77777777" w:rsidTr="00A553B9">
        <w:tc>
          <w:tcPr>
            <w:tcW w:w="1271" w:type="dxa"/>
            <w:tcBorders>
              <w:top w:val="nil"/>
            </w:tcBorders>
          </w:tcPr>
          <w:p w14:paraId="18C7203E" w14:textId="190D6B4B" w:rsidR="0047514A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82833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0447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7514A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男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546915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0447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7514A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tcBorders>
              <w:top w:val="nil"/>
            </w:tcBorders>
          </w:tcPr>
          <w:p w14:paraId="2A2CB694" w14:textId="16520669" w:rsidR="0047514A" w:rsidRPr="00EA5DD9" w:rsidRDefault="0047514A" w:rsidP="00992C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歳</w:t>
            </w:r>
            <w:r w:rsidR="00992CC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（乳児：　ヶ月　週）</w:t>
            </w:r>
          </w:p>
        </w:tc>
        <w:tc>
          <w:tcPr>
            <w:tcW w:w="1985" w:type="dxa"/>
            <w:tcBorders>
              <w:top w:val="nil"/>
            </w:tcBorders>
          </w:tcPr>
          <w:p w14:paraId="10650D42" w14:textId="09ABCCF4" w:rsidR="0047514A" w:rsidRPr="00EA5DD9" w:rsidRDefault="00992CC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体重：　k</w:t>
            </w:r>
            <w:r w:rsidRPr="00EA5DD9">
              <w:rPr>
                <w:rFonts w:ascii="ＭＳ 明朝" w:eastAsia="ＭＳ 明朝" w:hAnsi="ＭＳ 明朝"/>
                <w:sz w:val="20"/>
                <w:szCs w:val="20"/>
              </w:rPr>
              <w:t>g</w:t>
            </w:r>
          </w:p>
        </w:tc>
        <w:tc>
          <w:tcPr>
            <w:tcW w:w="3787" w:type="dxa"/>
            <w:tcBorders>
              <w:top w:val="nil"/>
            </w:tcBorders>
          </w:tcPr>
          <w:p w14:paraId="40673DBB" w14:textId="6F0D3877" w:rsidR="0047514A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6569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14A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7514A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37270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207D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7514A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有（　</w:t>
            </w:r>
            <w:r w:rsidR="0023207D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週</w:t>
            </w:r>
            <w:r w:rsidR="0047514A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23207D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65926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207D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207D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不明</w:t>
            </w:r>
          </w:p>
        </w:tc>
      </w:tr>
    </w:tbl>
    <w:p w14:paraId="637018A6" w14:textId="5D21B869" w:rsidR="000A0DA0" w:rsidRPr="00EA5DD9" w:rsidRDefault="00727AB1" w:rsidP="00AB189D">
      <w:pPr>
        <w:rPr>
          <w:rFonts w:ascii="ＭＳ 明朝" w:eastAsia="ＭＳ 明朝" w:hAnsi="ＭＳ 明朝"/>
          <w:sz w:val="20"/>
          <w:szCs w:val="20"/>
        </w:rPr>
      </w:pPr>
      <w:r w:rsidRPr="00EA5DD9">
        <w:rPr>
          <w:rFonts w:ascii="ＭＳ 明朝" w:eastAsia="ＭＳ 明朝" w:hAnsi="ＭＳ 明朝" w:hint="eastAsia"/>
          <w:sz w:val="20"/>
          <w:szCs w:val="20"/>
        </w:rPr>
        <w:t>重篤な有害事象に関する情報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071"/>
      </w:tblGrid>
      <w:tr w:rsidR="00EA5DD9" w:rsidRPr="00EA5DD9" w14:paraId="327DE6C8" w14:textId="77777777" w:rsidTr="00187506">
        <w:tc>
          <w:tcPr>
            <w:tcW w:w="2689" w:type="dxa"/>
          </w:tcPr>
          <w:p w14:paraId="54066852" w14:textId="2177684C" w:rsidR="00873586" w:rsidRPr="00EA5DD9" w:rsidRDefault="00873586" w:rsidP="009764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有害事象名（診断名）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C8CF708" w14:textId="74890CE0" w:rsidR="00873586" w:rsidRPr="00EA5DD9" w:rsidRDefault="00873586" w:rsidP="003126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重篤と判断した理由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46EDF933" w14:textId="37D9EEAC" w:rsidR="00873586" w:rsidRPr="00EA5DD9" w:rsidRDefault="00873586" w:rsidP="003126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有害事象の転帰</w:t>
            </w:r>
          </w:p>
        </w:tc>
      </w:tr>
      <w:tr w:rsidR="00EA5DD9" w:rsidRPr="00EA5DD9" w14:paraId="5F7779BD" w14:textId="77777777" w:rsidTr="00187506"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230B448D" w14:textId="05F25EDC" w:rsidR="00873586" w:rsidRPr="00EA5DD9" w:rsidRDefault="00873586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発現日：　/　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9CA60" w14:textId="7EDE06B0" w:rsidR="00873586" w:rsidRPr="00EA5DD9" w:rsidRDefault="00873586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判断日：　/　/</w:t>
            </w:r>
          </w:p>
        </w:tc>
        <w:tc>
          <w:tcPr>
            <w:tcW w:w="4071" w:type="dxa"/>
            <w:tcBorders>
              <w:bottom w:val="nil"/>
            </w:tcBorders>
          </w:tcPr>
          <w:p w14:paraId="17457A74" w14:textId="521E844A" w:rsidR="00873586" w:rsidRPr="00EA5DD9" w:rsidRDefault="00873586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転帰日：　/　/</w:t>
            </w:r>
          </w:p>
        </w:tc>
      </w:tr>
      <w:tr w:rsidR="00EA5DD9" w:rsidRPr="00EA5DD9" w14:paraId="3137C9B2" w14:textId="77777777" w:rsidTr="00187506">
        <w:trPr>
          <w:trHeight w:val="371"/>
        </w:trPr>
        <w:tc>
          <w:tcPr>
            <w:tcW w:w="268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EB4116C" w14:textId="50566EE2" w:rsidR="00873586" w:rsidRPr="00EA5DD9" w:rsidRDefault="00873586" w:rsidP="00C47A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  <w:vAlign w:val="center"/>
          </w:tcPr>
          <w:p w14:paraId="6A29F9F3" w14:textId="7CD48FD8" w:rsidR="00873586" w:rsidRPr="00EA5DD9" w:rsidRDefault="003D05D9" w:rsidP="00B6038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31477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死亡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94453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死亡のおそれ</w:t>
            </w:r>
          </w:p>
          <w:p w14:paraId="019F4F47" w14:textId="26AD8FFE" w:rsidR="00873586" w:rsidRPr="00EA5DD9" w:rsidRDefault="003D05D9" w:rsidP="00B6038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8716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入院又は入院期間の延長</w:t>
            </w:r>
          </w:p>
          <w:p w14:paraId="6B79C97B" w14:textId="32A5B9F8" w:rsidR="00873586" w:rsidRPr="00EA5DD9" w:rsidRDefault="003D05D9" w:rsidP="00B6038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5127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障害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82932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障害のおそれ</w:t>
            </w:r>
          </w:p>
          <w:p w14:paraId="4BC8C811" w14:textId="57993F06" w:rsidR="00873586" w:rsidRPr="00EA5DD9" w:rsidRDefault="003D05D9" w:rsidP="00B6038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2517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先天異常</w:t>
            </w:r>
          </w:p>
          <w:p w14:paraId="20309972" w14:textId="2D13AAD0" w:rsidR="00873586" w:rsidRPr="00EA5DD9" w:rsidRDefault="003D05D9" w:rsidP="00B6038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14159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上記に準じて重篤</w:t>
            </w: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14:paraId="52A1ED61" w14:textId="77777777" w:rsidR="00873586" w:rsidRPr="00EA5DD9" w:rsidRDefault="003D05D9" w:rsidP="00B60387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53423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回復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88559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軽快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34051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未回復　</w:t>
            </w:r>
          </w:p>
          <w:p w14:paraId="5805F7D4" w14:textId="291C71E4" w:rsidR="00873586" w:rsidRPr="00EA5DD9" w:rsidRDefault="003D05D9" w:rsidP="009764B7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81847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後遺症あり（症状：　　　　　　）</w:t>
            </w:r>
          </w:p>
          <w:p w14:paraId="037B6E01" w14:textId="54BBF04D" w:rsidR="00873586" w:rsidRPr="00EA5DD9" w:rsidRDefault="003D05D9" w:rsidP="00B60387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14474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死亡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99985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不明</w:t>
            </w:r>
          </w:p>
        </w:tc>
      </w:tr>
      <w:tr w:rsidR="00EA5DD9" w:rsidRPr="00EA5DD9" w14:paraId="381CD7BF" w14:textId="77777777" w:rsidTr="00187506">
        <w:trPr>
          <w:trHeight w:val="297"/>
        </w:trPr>
        <w:tc>
          <w:tcPr>
            <w:tcW w:w="2689" w:type="dxa"/>
            <w:vMerge/>
            <w:vAlign w:val="center"/>
          </w:tcPr>
          <w:p w14:paraId="3E6AC3CC" w14:textId="77777777" w:rsidR="00873586" w:rsidRPr="00EA5DD9" w:rsidRDefault="00873586" w:rsidP="00C47A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9647B53" w14:textId="77777777" w:rsidR="00873586" w:rsidRPr="00EA5DD9" w:rsidRDefault="00873586" w:rsidP="00B6038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14:paraId="15CA4EF0" w14:textId="77777777" w:rsidR="00873586" w:rsidRPr="00EA5DD9" w:rsidRDefault="00873586" w:rsidP="009764B7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＜胎児への影響＞</w:t>
            </w:r>
          </w:p>
          <w:p w14:paraId="5EDBFA43" w14:textId="1D237B4A" w:rsidR="00873586" w:rsidRPr="00EA5DD9" w:rsidRDefault="003D05D9" w:rsidP="00873586">
            <w:pPr>
              <w:snapToGrid w:val="0"/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0892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影響あり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17556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影響なし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24600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358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7358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不明</w:t>
            </w:r>
          </w:p>
        </w:tc>
      </w:tr>
    </w:tbl>
    <w:p w14:paraId="71AC8E33" w14:textId="4C4059FC" w:rsidR="00727AB1" w:rsidRPr="00EA5DD9" w:rsidRDefault="00C47A9B" w:rsidP="00AB189D">
      <w:pPr>
        <w:rPr>
          <w:rFonts w:ascii="ＭＳ 明朝" w:eastAsia="ＭＳ 明朝" w:hAnsi="ＭＳ 明朝"/>
          <w:sz w:val="20"/>
          <w:szCs w:val="20"/>
        </w:rPr>
      </w:pPr>
      <w:r w:rsidRPr="00EA5DD9">
        <w:rPr>
          <w:rFonts w:ascii="ＭＳ 明朝" w:eastAsia="ＭＳ 明朝" w:hAnsi="ＭＳ 明朝" w:hint="eastAsia"/>
          <w:sz w:val="20"/>
          <w:szCs w:val="20"/>
        </w:rPr>
        <w:t>臨床研究に用いた医薬品等</w:t>
      </w:r>
      <w:r w:rsidR="006447E3" w:rsidRPr="00EA5DD9">
        <w:rPr>
          <w:rFonts w:ascii="ＭＳ 明朝" w:eastAsia="ＭＳ 明朝" w:hAnsi="ＭＳ 明朝" w:hint="eastAsia"/>
          <w:sz w:val="20"/>
          <w:szCs w:val="20"/>
        </w:rPr>
        <w:t>※</w:t>
      </w:r>
      <w:r w:rsidRPr="00EA5DD9">
        <w:rPr>
          <w:rFonts w:ascii="ＭＳ 明朝" w:eastAsia="ＭＳ 明朝" w:hAnsi="ＭＳ 明朝" w:hint="eastAsia"/>
          <w:sz w:val="20"/>
          <w:szCs w:val="20"/>
        </w:rPr>
        <w:t>に関する情報（</w:t>
      </w:r>
      <w:r w:rsidR="006447E3" w:rsidRPr="00EA5DD9">
        <w:rPr>
          <w:rFonts w:ascii="ＭＳ 明朝" w:eastAsia="ＭＳ 明朝" w:hAnsi="ＭＳ 明朝" w:hint="eastAsia"/>
          <w:sz w:val="20"/>
          <w:szCs w:val="20"/>
        </w:rPr>
        <w:t>※</w:t>
      </w:r>
      <w:r w:rsidRPr="00EA5DD9">
        <w:rPr>
          <w:rFonts w:ascii="ＭＳ 明朝" w:eastAsia="ＭＳ 明朝" w:hAnsi="ＭＳ 明朝" w:hint="eastAsia"/>
          <w:sz w:val="20"/>
          <w:szCs w:val="20"/>
        </w:rPr>
        <w:t>医薬品等</w:t>
      </w:r>
      <w:r w:rsidR="002323AC" w:rsidRPr="00EA5DD9">
        <w:rPr>
          <w:rFonts w:ascii="ＭＳ 明朝" w:eastAsia="ＭＳ 明朝" w:hAnsi="ＭＳ 明朝" w:hint="eastAsia"/>
          <w:sz w:val="20"/>
          <w:szCs w:val="20"/>
        </w:rPr>
        <w:t>：医薬品、医療機器、</w:t>
      </w:r>
      <w:r w:rsidR="008A029E" w:rsidRPr="00EA5DD9">
        <w:rPr>
          <w:rFonts w:ascii="ＭＳ 明朝" w:eastAsia="ＭＳ 明朝" w:hAnsi="ＭＳ 明朝" w:hint="eastAsia"/>
          <w:sz w:val="20"/>
          <w:szCs w:val="20"/>
        </w:rPr>
        <w:t>再生医療</w:t>
      </w:r>
      <w:r w:rsidR="006662C2" w:rsidRPr="00EA5DD9">
        <w:rPr>
          <w:rFonts w:ascii="ＭＳ 明朝" w:eastAsia="ＭＳ 明朝" w:hAnsi="ＭＳ 明朝" w:hint="eastAsia"/>
          <w:sz w:val="20"/>
          <w:szCs w:val="20"/>
        </w:rPr>
        <w:t>製品</w:t>
      </w:r>
      <w:r w:rsidR="008A029E" w:rsidRPr="00EA5DD9">
        <w:rPr>
          <w:rFonts w:ascii="ＭＳ 明朝" w:eastAsia="ＭＳ 明朝" w:hAnsi="ＭＳ 明朝" w:hint="eastAsia"/>
          <w:sz w:val="20"/>
          <w:szCs w:val="20"/>
        </w:rPr>
        <w:t>等</w:t>
      </w:r>
      <w:r w:rsidR="002323AC" w:rsidRPr="00EA5DD9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418"/>
        <w:gridCol w:w="2653"/>
      </w:tblGrid>
      <w:tr w:rsidR="00EA5DD9" w:rsidRPr="00EA5DD9" w14:paraId="002920C6" w14:textId="77777777" w:rsidTr="0044516C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2595378" w14:textId="77777777" w:rsidR="0044516C" w:rsidRPr="00EA5DD9" w:rsidRDefault="006662C2" w:rsidP="00445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医薬品等</w:t>
            </w:r>
            <w:r w:rsidR="00FA3C4F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  <w:p w14:paraId="5F06C5FB" w14:textId="7ADF44A4" w:rsidR="00FA3C4F" w:rsidRPr="00EA5DD9" w:rsidRDefault="00FA3C4F" w:rsidP="00445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（販売名/一般名）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6AD9B8E4" w14:textId="5074C4B0" w:rsidR="006662C2" w:rsidRPr="00EA5DD9" w:rsidRDefault="006662C2" w:rsidP="00337A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使用期間（西暦年/月/日）</w:t>
            </w:r>
          </w:p>
        </w:tc>
        <w:tc>
          <w:tcPr>
            <w:tcW w:w="1418" w:type="dxa"/>
            <w:vAlign w:val="center"/>
          </w:tcPr>
          <w:p w14:paraId="21E6247F" w14:textId="69A792B1" w:rsidR="006662C2" w:rsidRPr="00EA5DD9" w:rsidRDefault="006662C2" w:rsidP="00337A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有害事象との因果関係</w:t>
            </w:r>
          </w:p>
        </w:tc>
        <w:tc>
          <w:tcPr>
            <w:tcW w:w="2653" w:type="dxa"/>
            <w:vAlign w:val="center"/>
          </w:tcPr>
          <w:p w14:paraId="3A02A96A" w14:textId="77777777" w:rsidR="006662C2" w:rsidRPr="00EA5DD9" w:rsidRDefault="006662C2" w:rsidP="00337A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有害事象発現後の措置</w:t>
            </w:r>
          </w:p>
          <w:p w14:paraId="125C760A" w14:textId="132A1643" w:rsidR="006662C2" w:rsidRPr="00EA5DD9" w:rsidRDefault="006662C2" w:rsidP="00337A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変更後の用法・用量</w:t>
            </w:r>
          </w:p>
        </w:tc>
      </w:tr>
      <w:tr w:rsidR="00EA5DD9" w:rsidRPr="00EA5DD9" w14:paraId="39456661" w14:textId="77777777" w:rsidTr="00BD75FA">
        <w:trPr>
          <w:trHeight w:val="646"/>
        </w:trPr>
        <w:tc>
          <w:tcPr>
            <w:tcW w:w="2689" w:type="dxa"/>
            <w:tcBorders>
              <w:bottom w:val="nil"/>
            </w:tcBorders>
          </w:tcPr>
          <w:p w14:paraId="44DAF5D1" w14:textId="18192265" w:rsidR="004E3303" w:rsidRPr="00EA5DD9" w:rsidRDefault="004E3303" w:rsidP="00FA3C4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2720AFD8" w14:textId="765283F8" w:rsidR="00337AF9" w:rsidRPr="00EA5DD9" w:rsidRDefault="00337AF9" w:rsidP="00337AF9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14:paraId="6EF4FA62" w14:textId="26B4F8F3" w:rsidR="00337AF9" w:rsidRPr="00EA5DD9" w:rsidRDefault="003D05D9" w:rsidP="00337AF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08618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421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="00337AF9" w:rsidRPr="00EA5DD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  <w:p w14:paraId="62487F16" w14:textId="0E064CF1" w:rsidR="00337AF9" w:rsidRPr="00EA5DD9" w:rsidRDefault="003D05D9" w:rsidP="00337AF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69079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421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投与中</w:t>
            </w:r>
          </w:p>
        </w:tc>
        <w:tc>
          <w:tcPr>
            <w:tcW w:w="1418" w:type="dxa"/>
            <w:vMerge w:val="restart"/>
          </w:tcPr>
          <w:p w14:paraId="5D91E81C" w14:textId="4F926DA9" w:rsidR="00337AF9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96138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421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関連あり</w:t>
            </w:r>
          </w:p>
          <w:p w14:paraId="1F151B03" w14:textId="5E3B9168" w:rsidR="00337AF9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84845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5F81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関連なし</w:t>
            </w:r>
          </w:p>
        </w:tc>
        <w:tc>
          <w:tcPr>
            <w:tcW w:w="2653" w:type="dxa"/>
          </w:tcPr>
          <w:p w14:paraId="6FA4B52B" w14:textId="3B4F059B" w:rsidR="00337AF9" w:rsidRPr="00EA5DD9" w:rsidRDefault="003D05D9" w:rsidP="006E4D4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88830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中止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57868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変更せず</w:t>
            </w:r>
          </w:p>
          <w:p w14:paraId="6196D82F" w14:textId="13E1D2E4" w:rsidR="00337AF9" w:rsidRPr="00EA5DD9" w:rsidRDefault="003D05D9" w:rsidP="006E4D4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2690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不明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9559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該当せず</w:t>
            </w:r>
          </w:p>
          <w:p w14:paraId="04B545DA" w14:textId="20584D0D" w:rsidR="00337AF9" w:rsidRPr="00EA5DD9" w:rsidRDefault="003D05D9" w:rsidP="006E4D4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764213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減量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44499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AF9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7AF9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増量</w:t>
            </w:r>
          </w:p>
        </w:tc>
      </w:tr>
      <w:tr w:rsidR="00EA5DD9" w:rsidRPr="00EA5DD9" w14:paraId="62063ED7" w14:textId="77777777" w:rsidTr="00BD75FA">
        <w:trPr>
          <w:trHeight w:val="430"/>
        </w:trPr>
        <w:tc>
          <w:tcPr>
            <w:tcW w:w="2689" w:type="dxa"/>
            <w:tcBorders>
              <w:top w:val="nil"/>
            </w:tcBorders>
            <w:vAlign w:val="bottom"/>
          </w:tcPr>
          <w:p w14:paraId="0F102BF5" w14:textId="77777777" w:rsidR="0044516C" w:rsidRPr="00EA5DD9" w:rsidRDefault="003D05D9" w:rsidP="00BD75FA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11925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303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E3303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盲検</w:t>
            </w:r>
            <w:r w:rsidR="0044516C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54932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303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516C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非盲検</w:t>
            </w:r>
          </w:p>
          <w:p w14:paraId="36757B32" w14:textId="5F5305BE" w:rsidR="00337AF9" w:rsidRPr="00EA5DD9" w:rsidRDefault="003D05D9" w:rsidP="00BD75FA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22144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303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516C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該当せず</w:t>
            </w:r>
          </w:p>
        </w:tc>
        <w:tc>
          <w:tcPr>
            <w:tcW w:w="2976" w:type="dxa"/>
            <w:gridSpan w:val="2"/>
          </w:tcPr>
          <w:p w14:paraId="4A16B6EC" w14:textId="77777777" w:rsidR="006662C2" w:rsidRPr="00EA5DD9" w:rsidRDefault="006662C2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使用期間中の用法・用量</w:t>
            </w:r>
          </w:p>
          <w:p w14:paraId="4AAF1D17" w14:textId="2565B67E" w:rsidR="00337AF9" w:rsidRPr="00EA5DD9" w:rsidRDefault="00337AF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03EC7A" w14:textId="12405FFD" w:rsidR="006662C2" w:rsidRPr="00EA5DD9" w:rsidRDefault="006662C2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C37CEC4" w14:textId="77777777" w:rsidR="006662C2" w:rsidRPr="00EA5DD9" w:rsidRDefault="005A3EC3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変更後の用法・用量</w:t>
            </w:r>
          </w:p>
          <w:p w14:paraId="078A5C5E" w14:textId="64744995" w:rsidR="00337AF9" w:rsidRPr="00EA5DD9" w:rsidRDefault="00337AF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597199" w14:textId="18CBE3EC" w:rsidR="00C47A9B" w:rsidRPr="00EA5DD9" w:rsidRDefault="005D5D96" w:rsidP="00AB189D">
      <w:pPr>
        <w:rPr>
          <w:rFonts w:ascii="ＭＳ 明朝" w:eastAsia="ＭＳ 明朝" w:hAnsi="ＭＳ 明朝"/>
          <w:sz w:val="20"/>
          <w:szCs w:val="20"/>
        </w:rPr>
      </w:pPr>
      <w:r w:rsidRPr="00EA5DD9">
        <w:rPr>
          <w:rFonts w:ascii="ＭＳ 明朝" w:eastAsia="ＭＳ 明朝" w:hAnsi="ＭＳ 明朝" w:hint="eastAsia"/>
          <w:sz w:val="20"/>
          <w:szCs w:val="20"/>
        </w:rPr>
        <w:t>臨床研究に用いた医薬品等以外の有害事象の発生要因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A5DD9" w:rsidRPr="00EA5DD9" w14:paraId="050948AC" w14:textId="77777777" w:rsidTr="005D5D96">
        <w:tc>
          <w:tcPr>
            <w:tcW w:w="9736" w:type="dxa"/>
          </w:tcPr>
          <w:p w14:paraId="54FCAB86" w14:textId="603AA392" w:rsidR="005D5D96" w:rsidRPr="00EA5DD9" w:rsidRDefault="003D05D9" w:rsidP="005D5D96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6889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5D9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5D9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あり（要因：</w:t>
            </w:r>
            <w:r w:rsidR="006447E3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5D5D9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0431C96F" w14:textId="1D0098A1" w:rsidR="005D5D96" w:rsidRPr="00EA5DD9" w:rsidRDefault="003D05D9" w:rsidP="005D5D96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16513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5D96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5D96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</w:tbl>
    <w:p w14:paraId="60F391B9" w14:textId="20996B39" w:rsidR="005D5D96" w:rsidRDefault="00194E1F" w:rsidP="00AB18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経過（重篤な有害事象</w:t>
      </w:r>
      <w:r w:rsidR="00936461">
        <w:rPr>
          <w:rFonts w:ascii="ＭＳ 明朝" w:eastAsia="ＭＳ 明朝" w:hAnsi="ＭＳ 明朝" w:hint="eastAsia"/>
          <w:sz w:val="20"/>
          <w:szCs w:val="20"/>
        </w:rPr>
        <w:t>の発現状況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936461">
        <w:rPr>
          <w:rFonts w:ascii="ＭＳ 明朝" w:eastAsia="ＭＳ 明朝" w:hAnsi="ＭＳ 明朝" w:hint="eastAsia"/>
          <w:sz w:val="20"/>
          <w:szCs w:val="20"/>
        </w:rPr>
        <w:t>症状、</w:t>
      </w:r>
      <w:r>
        <w:rPr>
          <w:rFonts w:ascii="ＭＳ 明朝" w:eastAsia="ＭＳ 明朝" w:hAnsi="ＭＳ 明朝" w:hint="eastAsia"/>
          <w:sz w:val="20"/>
          <w:szCs w:val="20"/>
        </w:rPr>
        <w:t>処置、転帰及び関連情報を含む症例の概要を記載する）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9C651E" w14:paraId="68DC551D" w14:textId="77777777" w:rsidTr="009C651E">
        <w:tc>
          <w:tcPr>
            <w:tcW w:w="1555" w:type="dxa"/>
          </w:tcPr>
          <w:p w14:paraId="69E854D2" w14:textId="298A1B3F" w:rsidR="009C651E" w:rsidRDefault="009C651E" w:rsidP="007357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西暦年/月/日</w:t>
            </w:r>
          </w:p>
        </w:tc>
        <w:tc>
          <w:tcPr>
            <w:tcW w:w="8181" w:type="dxa"/>
          </w:tcPr>
          <w:p w14:paraId="110ADD66" w14:textId="76E07629" w:rsidR="009C651E" w:rsidRDefault="009C651E" w:rsidP="009C65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</w:tr>
      <w:tr w:rsidR="009C651E" w14:paraId="55E6016E" w14:textId="77777777" w:rsidTr="009C651E">
        <w:tc>
          <w:tcPr>
            <w:tcW w:w="1555" w:type="dxa"/>
          </w:tcPr>
          <w:p w14:paraId="67BA292D" w14:textId="4FF77B52" w:rsidR="009C651E" w:rsidRDefault="009C651E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337C5">
              <w:rPr>
                <w:rFonts w:ascii="ＭＳ 明朝" w:eastAsia="ＭＳ 明朝" w:hAnsi="ＭＳ 明朝" w:hint="eastAsia"/>
                <w:sz w:val="20"/>
                <w:szCs w:val="20"/>
              </w:rPr>
              <w:t>/　/</w:t>
            </w:r>
          </w:p>
        </w:tc>
        <w:tc>
          <w:tcPr>
            <w:tcW w:w="8181" w:type="dxa"/>
          </w:tcPr>
          <w:p w14:paraId="6BCA95E9" w14:textId="77777777" w:rsidR="009C651E" w:rsidRDefault="009C651E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4432A99A" w14:textId="77777777" w:rsidTr="009C651E">
        <w:tc>
          <w:tcPr>
            <w:tcW w:w="1555" w:type="dxa"/>
          </w:tcPr>
          <w:p w14:paraId="37304F00" w14:textId="5C71190A" w:rsidR="009C651E" w:rsidRDefault="009C651E" w:rsidP="009C65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53537815" w14:textId="2AC1C34D" w:rsidR="009C651E" w:rsidRDefault="009C651E" w:rsidP="009C65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1546A5DF" w14:textId="77777777" w:rsidTr="009C651E">
        <w:tc>
          <w:tcPr>
            <w:tcW w:w="1555" w:type="dxa"/>
          </w:tcPr>
          <w:p w14:paraId="478A97CD" w14:textId="1D5BE41F" w:rsidR="009C651E" w:rsidRDefault="009C651E" w:rsidP="009C65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2AEE5BDB" w14:textId="77777777" w:rsidR="009C651E" w:rsidRDefault="009C651E" w:rsidP="009C65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0A985194" w14:textId="77777777" w:rsidTr="009C651E">
        <w:tc>
          <w:tcPr>
            <w:tcW w:w="1555" w:type="dxa"/>
          </w:tcPr>
          <w:p w14:paraId="71FD850D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25E62EA6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0BA38199" w14:textId="77777777" w:rsidTr="009C651E">
        <w:tc>
          <w:tcPr>
            <w:tcW w:w="1555" w:type="dxa"/>
          </w:tcPr>
          <w:p w14:paraId="107E41E2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56B22788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25FACCD8" w14:textId="77777777" w:rsidTr="009C651E">
        <w:tc>
          <w:tcPr>
            <w:tcW w:w="1555" w:type="dxa"/>
          </w:tcPr>
          <w:p w14:paraId="1AAF815B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5A02516E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612C2CC6" w14:textId="77777777" w:rsidTr="009C651E">
        <w:tc>
          <w:tcPr>
            <w:tcW w:w="1555" w:type="dxa"/>
          </w:tcPr>
          <w:p w14:paraId="219132D1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5A57462E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1CF432F7" w14:textId="77777777" w:rsidTr="009C651E">
        <w:tc>
          <w:tcPr>
            <w:tcW w:w="1555" w:type="dxa"/>
          </w:tcPr>
          <w:p w14:paraId="76BE8E81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076DDE42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7FD5327A" w14:textId="77777777" w:rsidTr="009C651E">
        <w:tc>
          <w:tcPr>
            <w:tcW w:w="1555" w:type="dxa"/>
          </w:tcPr>
          <w:p w14:paraId="5F53EEEB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32018843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7F8912D1" w14:textId="77777777" w:rsidTr="009C651E">
        <w:tc>
          <w:tcPr>
            <w:tcW w:w="1555" w:type="dxa"/>
          </w:tcPr>
          <w:p w14:paraId="30FE5EBE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29857292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4F491AFF" w14:textId="77777777" w:rsidTr="009C651E">
        <w:tc>
          <w:tcPr>
            <w:tcW w:w="1555" w:type="dxa"/>
          </w:tcPr>
          <w:p w14:paraId="48A3DC94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5151EEF5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2B2B645D" w14:textId="77777777" w:rsidTr="009C651E">
        <w:tc>
          <w:tcPr>
            <w:tcW w:w="1555" w:type="dxa"/>
          </w:tcPr>
          <w:p w14:paraId="429D9B5A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335DA90F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428A1CE3" w14:textId="77777777" w:rsidTr="009C651E">
        <w:tc>
          <w:tcPr>
            <w:tcW w:w="1555" w:type="dxa"/>
          </w:tcPr>
          <w:p w14:paraId="3AB61B4D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774238CE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50A19BD0" w14:textId="77777777" w:rsidTr="009C651E">
        <w:tc>
          <w:tcPr>
            <w:tcW w:w="1555" w:type="dxa"/>
          </w:tcPr>
          <w:p w14:paraId="47831997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0B7989A1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651E" w14:paraId="4DBF1821" w14:textId="77777777" w:rsidTr="009C651E">
        <w:tc>
          <w:tcPr>
            <w:tcW w:w="1555" w:type="dxa"/>
          </w:tcPr>
          <w:p w14:paraId="62E3487C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4460B9A7" w14:textId="77777777" w:rsidR="009C651E" w:rsidRDefault="009C651E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34D7" w14:paraId="54926253" w14:textId="77777777" w:rsidTr="00FE34D7">
        <w:tc>
          <w:tcPr>
            <w:tcW w:w="1555" w:type="dxa"/>
          </w:tcPr>
          <w:p w14:paraId="7A4AE6F7" w14:textId="77777777" w:rsidR="00FE34D7" w:rsidRDefault="00FE34D7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/　/</w:t>
            </w:r>
          </w:p>
        </w:tc>
        <w:tc>
          <w:tcPr>
            <w:tcW w:w="8181" w:type="dxa"/>
          </w:tcPr>
          <w:p w14:paraId="268B99A7" w14:textId="77777777" w:rsidR="00FE34D7" w:rsidRDefault="00FE34D7" w:rsidP="003353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A73B9B9" w14:textId="63D32497" w:rsidR="00194E1F" w:rsidRDefault="00194E1F" w:rsidP="00AB189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50FC9" w14:paraId="1C10A845" w14:textId="77777777" w:rsidTr="00432C59">
        <w:trPr>
          <w:trHeight w:val="58"/>
        </w:trPr>
        <w:tc>
          <w:tcPr>
            <w:tcW w:w="2122" w:type="dxa"/>
            <w:vAlign w:val="center"/>
          </w:tcPr>
          <w:p w14:paraId="1DE5EBD2" w14:textId="4F8D51DD" w:rsidR="00650FC9" w:rsidRDefault="00650FC9" w:rsidP="00650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研究の継続</w:t>
            </w:r>
          </w:p>
        </w:tc>
        <w:tc>
          <w:tcPr>
            <w:tcW w:w="7614" w:type="dxa"/>
          </w:tcPr>
          <w:p w14:paraId="4CB37808" w14:textId="48108984" w:rsidR="00650FC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12031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0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F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継続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455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0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FC9">
              <w:rPr>
                <w:rFonts w:ascii="ＭＳ 明朝" w:eastAsia="ＭＳ 明朝" w:hAnsi="ＭＳ 明朝" w:hint="eastAsia"/>
                <w:sz w:val="20"/>
                <w:szCs w:val="20"/>
              </w:rPr>
              <w:t>中止</w:t>
            </w:r>
          </w:p>
        </w:tc>
      </w:tr>
      <w:tr w:rsidR="00650FC9" w14:paraId="71CFB1B0" w14:textId="77777777" w:rsidTr="00432C59">
        <w:trPr>
          <w:trHeight w:val="1868"/>
        </w:trPr>
        <w:tc>
          <w:tcPr>
            <w:tcW w:w="2122" w:type="dxa"/>
            <w:vAlign w:val="center"/>
          </w:tcPr>
          <w:p w14:paraId="108AE181" w14:textId="67C99258" w:rsidR="00650FC9" w:rsidRDefault="00650FC9" w:rsidP="00650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責任者のコメント</w:t>
            </w:r>
          </w:p>
        </w:tc>
        <w:tc>
          <w:tcPr>
            <w:tcW w:w="7614" w:type="dxa"/>
          </w:tcPr>
          <w:p w14:paraId="48E45DEA" w14:textId="70106C1A" w:rsidR="00650FC9" w:rsidRDefault="00650FC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（臨床研究に用いた医薬品等との因果関係</w:t>
            </w:r>
            <w:r w:rsidR="008F3FF4">
              <w:rPr>
                <w:rFonts w:ascii="ＭＳ 明朝" w:eastAsia="ＭＳ 明朝" w:hAnsi="ＭＳ 明朝" w:hint="eastAsia"/>
                <w:sz w:val="20"/>
                <w:szCs w:val="20"/>
              </w:rPr>
              <w:t>の判断根拠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、その他関連情報）</w:t>
            </w:r>
          </w:p>
          <w:p w14:paraId="0AFEF37D" w14:textId="53D2611C" w:rsidR="00650FC9" w:rsidRDefault="00650FC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45CFEF2" w14:textId="5B30D480" w:rsidR="00125C18" w:rsidRPr="00EA5DD9" w:rsidRDefault="00295B45" w:rsidP="00AB18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死亡の場</w:t>
      </w:r>
      <w:r w:rsidRPr="00EA5DD9">
        <w:rPr>
          <w:rFonts w:ascii="ＭＳ 明朝" w:eastAsia="ＭＳ 明朝" w:hAnsi="ＭＳ 明朝" w:hint="eastAsia"/>
          <w:sz w:val="20"/>
          <w:szCs w:val="20"/>
        </w:rPr>
        <w:t>合</w:t>
      </w: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EA5DD9" w:rsidRPr="00EA5DD9" w14:paraId="2E038E4F" w14:textId="77777777" w:rsidTr="00843D2B">
        <w:tc>
          <w:tcPr>
            <w:tcW w:w="2122" w:type="dxa"/>
            <w:tcBorders>
              <w:bottom w:val="single" w:sz="4" w:space="0" w:color="auto"/>
            </w:tcBorders>
          </w:tcPr>
          <w:p w14:paraId="7EB39F81" w14:textId="21FF5B30" w:rsidR="00843D2B" w:rsidRPr="00EA5DD9" w:rsidRDefault="00843D2B" w:rsidP="00843D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剖検の有無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7CC85F79" w14:textId="5B99452B" w:rsidR="00843D2B" w:rsidRPr="00EA5DD9" w:rsidRDefault="003D05D9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7343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3D2B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3D2B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64148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3D2B" w:rsidRPr="00EA5D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3D2B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</w:tr>
      <w:tr w:rsidR="00EA5DD9" w:rsidRPr="00EA5DD9" w14:paraId="5B59AD08" w14:textId="77777777" w:rsidTr="00843D2B">
        <w:trPr>
          <w:trHeight w:val="520"/>
        </w:trPr>
        <w:tc>
          <w:tcPr>
            <w:tcW w:w="2122" w:type="dxa"/>
            <w:tcBorders>
              <w:top w:val="single" w:sz="4" w:space="0" w:color="auto"/>
            </w:tcBorders>
          </w:tcPr>
          <w:p w14:paraId="13EFE2B1" w14:textId="30EEB1C6" w:rsidR="00D128FC" w:rsidRPr="00EA5DD9" w:rsidRDefault="00843D2B" w:rsidP="00843D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剖検で確定した</w:t>
            </w:r>
            <w:r w:rsidR="00D128FC"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死因</w:t>
            </w:r>
          </w:p>
          <w:p w14:paraId="59772F29" w14:textId="405EE7D0" w:rsidR="00843D2B" w:rsidRPr="00EA5DD9" w:rsidRDefault="00843D2B" w:rsidP="00843D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5DD9">
              <w:rPr>
                <w:rFonts w:ascii="ＭＳ 明朝" w:eastAsia="ＭＳ 明朝" w:hAnsi="ＭＳ 明朝" w:hint="eastAsia"/>
                <w:sz w:val="20"/>
                <w:szCs w:val="20"/>
              </w:rPr>
              <w:t>又は推定した死因</w:t>
            </w:r>
          </w:p>
        </w:tc>
        <w:tc>
          <w:tcPr>
            <w:tcW w:w="7614" w:type="dxa"/>
            <w:tcBorders>
              <w:top w:val="single" w:sz="4" w:space="0" w:color="auto"/>
            </w:tcBorders>
          </w:tcPr>
          <w:p w14:paraId="10B3C357" w14:textId="77777777" w:rsidR="00843D2B" w:rsidRPr="00EA5DD9" w:rsidRDefault="00843D2B" w:rsidP="00AB18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47D8A1F" w14:textId="77777777" w:rsidR="00295B45" w:rsidRPr="00D128FC" w:rsidRDefault="00295B45" w:rsidP="00AB189D">
      <w:pPr>
        <w:rPr>
          <w:rFonts w:ascii="ＭＳ 明朝" w:eastAsia="ＭＳ 明朝" w:hAnsi="ＭＳ 明朝"/>
          <w:sz w:val="20"/>
          <w:szCs w:val="20"/>
        </w:rPr>
      </w:pPr>
    </w:p>
    <w:sectPr w:rsidR="00295B45" w:rsidRPr="00D128FC" w:rsidSect="00AB189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22B2" w14:textId="77777777" w:rsidR="003D05D9" w:rsidRDefault="003D05D9" w:rsidP="00AB189D">
      <w:r>
        <w:separator/>
      </w:r>
    </w:p>
  </w:endnote>
  <w:endnote w:type="continuationSeparator" w:id="0">
    <w:p w14:paraId="4BA34E71" w14:textId="77777777" w:rsidR="003D05D9" w:rsidRDefault="003D05D9" w:rsidP="00AB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DD14" w14:textId="77777777" w:rsidR="003D05D9" w:rsidRDefault="003D05D9" w:rsidP="00AB189D">
      <w:r>
        <w:separator/>
      </w:r>
    </w:p>
  </w:footnote>
  <w:footnote w:type="continuationSeparator" w:id="0">
    <w:p w14:paraId="0DD7D20E" w14:textId="77777777" w:rsidR="003D05D9" w:rsidRDefault="003D05D9" w:rsidP="00AB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AB189D" w14:paraId="0E95C805" w14:textId="77777777" w:rsidTr="00AB189D">
      <w:tc>
        <w:tcPr>
          <w:tcW w:w="4868" w:type="dxa"/>
        </w:tcPr>
        <w:p w14:paraId="6A8F25EA" w14:textId="23EBF9E0" w:rsidR="00AB189D" w:rsidRDefault="00AB189D">
          <w:pPr>
            <w:pStyle w:val="a3"/>
          </w:pPr>
          <w:r>
            <w:rPr>
              <w:rFonts w:ascii="ＭＳ Ｐゴシック" w:eastAsia="ＭＳ Ｐゴシック" w:hint="eastAsia"/>
              <w:sz w:val="21"/>
            </w:rPr>
            <w:t xml:space="preserve">（研究責任者→病院長・委員長）　</w:t>
          </w:r>
        </w:p>
      </w:tc>
      <w:tc>
        <w:tcPr>
          <w:tcW w:w="4868" w:type="dxa"/>
        </w:tcPr>
        <w:p w14:paraId="10AE6CEF" w14:textId="6E8CFD7C" w:rsidR="009C651E" w:rsidRDefault="00AB189D" w:rsidP="003769B4">
          <w:pPr>
            <w:pStyle w:val="a3"/>
            <w:wordWrap w:val="0"/>
            <w:jc w:val="right"/>
          </w:pPr>
          <w:r>
            <w:rPr>
              <w:rFonts w:ascii="ＭＳ Ｐゴシック" w:eastAsia="ＭＳ Ｐゴシック" w:hint="eastAsia"/>
              <w:sz w:val="21"/>
            </w:rPr>
            <w:t>臨床研究･様式</w:t>
          </w:r>
          <w:r w:rsidR="009C651E">
            <w:rPr>
              <w:rFonts w:ascii="ＭＳ Ｐゴシック" w:eastAsia="ＭＳ Ｐゴシック" w:hint="eastAsia"/>
              <w:sz w:val="21"/>
            </w:rPr>
            <w:t>12</w:t>
          </w:r>
          <w:r w:rsidR="003769B4">
            <w:rPr>
              <w:rFonts w:ascii="ＭＳ Ｐゴシック" w:eastAsia="ＭＳ Ｐゴシック"/>
              <w:sz w:val="21"/>
            </w:rPr>
            <w:t xml:space="preserve"> (Ver.1)</w:t>
          </w:r>
        </w:p>
      </w:tc>
    </w:tr>
  </w:tbl>
  <w:p w14:paraId="0F5E94A1" w14:textId="77777777" w:rsidR="00AB189D" w:rsidRDefault="00AB18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5"/>
    <w:rsid w:val="00033360"/>
    <w:rsid w:val="000455DE"/>
    <w:rsid w:val="000A0DA0"/>
    <w:rsid w:val="00125C18"/>
    <w:rsid w:val="00187506"/>
    <w:rsid w:val="0019294D"/>
    <w:rsid w:val="00194E1F"/>
    <w:rsid w:val="001C03D5"/>
    <w:rsid w:val="001F3009"/>
    <w:rsid w:val="00223346"/>
    <w:rsid w:val="0023207D"/>
    <w:rsid w:val="002323AC"/>
    <w:rsid w:val="00295B45"/>
    <w:rsid w:val="00305EAB"/>
    <w:rsid w:val="003126EF"/>
    <w:rsid w:val="00326016"/>
    <w:rsid w:val="00337AF9"/>
    <w:rsid w:val="003427CD"/>
    <w:rsid w:val="003769B4"/>
    <w:rsid w:val="0038076F"/>
    <w:rsid w:val="00380F0F"/>
    <w:rsid w:val="003A5556"/>
    <w:rsid w:val="003D05D9"/>
    <w:rsid w:val="00424BB5"/>
    <w:rsid w:val="00432C59"/>
    <w:rsid w:val="0044516C"/>
    <w:rsid w:val="0047514A"/>
    <w:rsid w:val="004B380E"/>
    <w:rsid w:val="004C1275"/>
    <w:rsid w:val="004E3303"/>
    <w:rsid w:val="004E3B11"/>
    <w:rsid w:val="00516C8B"/>
    <w:rsid w:val="00567320"/>
    <w:rsid w:val="005A3EC3"/>
    <w:rsid w:val="005D5D96"/>
    <w:rsid w:val="005D6546"/>
    <w:rsid w:val="0060276D"/>
    <w:rsid w:val="006447E3"/>
    <w:rsid w:val="00650FC9"/>
    <w:rsid w:val="006662C2"/>
    <w:rsid w:val="00692CEF"/>
    <w:rsid w:val="006A0C86"/>
    <w:rsid w:val="006D0A70"/>
    <w:rsid w:val="006E4D4B"/>
    <w:rsid w:val="00727AB1"/>
    <w:rsid w:val="00735792"/>
    <w:rsid w:val="00760AB7"/>
    <w:rsid w:val="00762284"/>
    <w:rsid w:val="007A0FA2"/>
    <w:rsid w:val="007D2FBE"/>
    <w:rsid w:val="00843D2B"/>
    <w:rsid w:val="00873586"/>
    <w:rsid w:val="00895F81"/>
    <w:rsid w:val="008A029E"/>
    <w:rsid w:val="008F3FF4"/>
    <w:rsid w:val="00910B8C"/>
    <w:rsid w:val="00924219"/>
    <w:rsid w:val="00936461"/>
    <w:rsid w:val="009764B7"/>
    <w:rsid w:val="00992CC9"/>
    <w:rsid w:val="009A0205"/>
    <w:rsid w:val="009A3378"/>
    <w:rsid w:val="009C651E"/>
    <w:rsid w:val="009F1EFA"/>
    <w:rsid w:val="00A553B9"/>
    <w:rsid w:val="00A60447"/>
    <w:rsid w:val="00AB189D"/>
    <w:rsid w:val="00AE6392"/>
    <w:rsid w:val="00AF6D8D"/>
    <w:rsid w:val="00B349D2"/>
    <w:rsid w:val="00B60387"/>
    <w:rsid w:val="00BD75FA"/>
    <w:rsid w:val="00C47A9B"/>
    <w:rsid w:val="00C64287"/>
    <w:rsid w:val="00C960F0"/>
    <w:rsid w:val="00C96F30"/>
    <w:rsid w:val="00CF6D29"/>
    <w:rsid w:val="00D010C4"/>
    <w:rsid w:val="00D128FC"/>
    <w:rsid w:val="00D337C5"/>
    <w:rsid w:val="00D423C0"/>
    <w:rsid w:val="00D8723C"/>
    <w:rsid w:val="00D934AA"/>
    <w:rsid w:val="00DE52ED"/>
    <w:rsid w:val="00E273BB"/>
    <w:rsid w:val="00E36912"/>
    <w:rsid w:val="00E679C4"/>
    <w:rsid w:val="00E80F78"/>
    <w:rsid w:val="00E92BD0"/>
    <w:rsid w:val="00E9795C"/>
    <w:rsid w:val="00EA5DD9"/>
    <w:rsid w:val="00F33700"/>
    <w:rsid w:val="00FA3C4F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D8D3"/>
  <w15:chartTrackingRefBased/>
  <w15:docId w15:val="{355DFD79-2AAE-4403-B5CB-E9083FC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8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8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8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8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8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8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8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89D"/>
  </w:style>
  <w:style w:type="paragraph" w:styleId="a5">
    <w:name w:val="footer"/>
    <w:basedOn w:val="a"/>
    <w:link w:val="a6"/>
    <w:uiPriority w:val="99"/>
    <w:unhideWhenUsed/>
    <w:rsid w:val="00AB1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9D"/>
  </w:style>
  <w:style w:type="table" w:styleId="a7">
    <w:name w:val="Table Grid"/>
    <w:basedOn w:val="a1"/>
    <w:uiPriority w:val="59"/>
    <w:rsid w:val="00AB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B18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B18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B18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B189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B189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B189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B189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B189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B189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B18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B18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B18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AB189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B189D"/>
    <w:rPr>
      <w:b/>
      <w:bCs/>
    </w:rPr>
  </w:style>
  <w:style w:type="character" w:styleId="ad">
    <w:name w:val="Emphasis"/>
    <w:basedOn w:val="a0"/>
    <w:uiPriority w:val="20"/>
    <w:qFormat/>
    <w:rsid w:val="00AB189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B189D"/>
    <w:rPr>
      <w:szCs w:val="32"/>
    </w:rPr>
  </w:style>
  <w:style w:type="paragraph" w:styleId="af">
    <w:name w:val="List Paragraph"/>
    <w:basedOn w:val="a"/>
    <w:uiPriority w:val="34"/>
    <w:qFormat/>
    <w:rsid w:val="00AB189D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AB189D"/>
    <w:rPr>
      <w:i/>
    </w:rPr>
  </w:style>
  <w:style w:type="character" w:customStyle="1" w:styleId="af1">
    <w:name w:val="引用文 (文字)"/>
    <w:basedOn w:val="a0"/>
    <w:link w:val="af0"/>
    <w:uiPriority w:val="29"/>
    <w:rsid w:val="00AB189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189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B189D"/>
    <w:rPr>
      <w:b/>
      <w:i/>
      <w:sz w:val="24"/>
    </w:rPr>
  </w:style>
  <w:style w:type="character" w:styleId="af2">
    <w:name w:val="Subtle Emphasis"/>
    <w:uiPriority w:val="19"/>
    <w:qFormat/>
    <w:rsid w:val="00AB189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B189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189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B189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B189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B189D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AB189D"/>
    <w:pPr>
      <w:jc w:val="center"/>
    </w:pPr>
    <w:rPr>
      <w:rFonts w:ascii="ＭＳ 明朝" w:eastAsia="ＭＳ 明朝" w:hAnsi="ＭＳ 明朝"/>
      <w:sz w:val="20"/>
      <w:szCs w:val="21"/>
    </w:rPr>
  </w:style>
  <w:style w:type="character" w:customStyle="1" w:styleId="af7">
    <w:name w:val="記 (文字)"/>
    <w:basedOn w:val="a0"/>
    <w:link w:val="af6"/>
    <w:uiPriority w:val="99"/>
    <w:rsid w:val="00AB189D"/>
    <w:rPr>
      <w:rFonts w:ascii="ＭＳ 明朝" w:eastAsia="ＭＳ 明朝" w:hAnsi="ＭＳ 明朝"/>
      <w:sz w:val="20"/>
      <w:szCs w:val="21"/>
    </w:rPr>
  </w:style>
  <w:style w:type="paragraph" w:styleId="af8">
    <w:name w:val="Closing"/>
    <w:basedOn w:val="a"/>
    <w:link w:val="af9"/>
    <w:uiPriority w:val="99"/>
    <w:unhideWhenUsed/>
    <w:rsid w:val="00AB189D"/>
    <w:pPr>
      <w:jc w:val="right"/>
    </w:pPr>
    <w:rPr>
      <w:rFonts w:ascii="ＭＳ 明朝" w:eastAsia="ＭＳ 明朝" w:hAnsi="ＭＳ 明朝"/>
      <w:sz w:val="20"/>
      <w:szCs w:val="21"/>
    </w:rPr>
  </w:style>
  <w:style w:type="character" w:customStyle="1" w:styleId="af9">
    <w:name w:val="結語 (文字)"/>
    <w:basedOn w:val="a0"/>
    <w:link w:val="af8"/>
    <w:uiPriority w:val="99"/>
    <w:rsid w:val="00AB189D"/>
    <w:rPr>
      <w:rFonts w:ascii="ＭＳ 明朝" w:eastAsia="ＭＳ 明朝" w:hAnsi="ＭＳ 明朝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F7BA-C661-4257-A9FE-E3B7314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佳奈子</dc:creator>
  <cp:keywords/>
  <dc:description/>
  <cp:lastModifiedBy>渡邉　佳奈子</cp:lastModifiedBy>
  <cp:revision>85</cp:revision>
  <cp:lastPrinted>2023-12-13T06:30:00Z</cp:lastPrinted>
  <dcterms:created xsi:type="dcterms:W3CDTF">2023-03-24T01:13:00Z</dcterms:created>
  <dcterms:modified xsi:type="dcterms:W3CDTF">2024-04-05T06:51:00Z</dcterms:modified>
</cp:coreProperties>
</file>