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EFD5" w14:textId="491AFC79" w:rsidR="00315405" w:rsidRPr="00315405" w:rsidRDefault="00315405" w:rsidP="00315405">
      <w:pPr>
        <w:rPr>
          <w:sz w:val="18"/>
        </w:rPr>
      </w:pPr>
      <w:r>
        <w:rPr>
          <w:rFonts w:hint="eastAsia"/>
          <w:sz w:val="18"/>
        </w:rPr>
        <w:t>様式2　同行訪問（</w:t>
      </w:r>
      <w:r w:rsidR="00F0706E" w:rsidRPr="00BB665A">
        <w:rPr>
          <w:rFonts w:hint="eastAsia"/>
          <w:sz w:val="18"/>
        </w:rPr>
        <w:t>利用者</w:t>
      </w:r>
      <w:r>
        <w:rPr>
          <w:rFonts w:hint="eastAsia"/>
          <w:sz w:val="18"/>
        </w:rPr>
        <w:t>説明書）</w:t>
      </w:r>
    </w:p>
    <w:p w14:paraId="3A6388DC" w14:textId="77777777" w:rsidR="003F75FA" w:rsidRDefault="00AD7C43" w:rsidP="00AD7C43">
      <w:pPr>
        <w:jc w:val="center"/>
        <w:rPr>
          <w:b/>
          <w:sz w:val="28"/>
        </w:rPr>
      </w:pPr>
      <w:r w:rsidRPr="00AA4746">
        <w:rPr>
          <w:rFonts w:hint="eastAsia"/>
          <w:b/>
          <w:sz w:val="28"/>
        </w:rPr>
        <w:t>認定看護師による同行訪問</w:t>
      </w:r>
      <w:r w:rsidR="006D5D20">
        <w:rPr>
          <w:rFonts w:hint="eastAsia"/>
          <w:b/>
          <w:sz w:val="28"/>
        </w:rPr>
        <w:t>看護</w:t>
      </w:r>
      <w:r>
        <w:rPr>
          <w:rFonts w:hint="eastAsia"/>
          <w:b/>
          <w:sz w:val="28"/>
        </w:rPr>
        <w:t>についての説明書</w:t>
      </w:r>
    </w:p>
    <w:p w14:paraId="17862888" w14:textId="77777777" w:rsidR="00061A2F" w:rsidRDefault="006D5D20" w:rsidP="002069D6">
      <w:pPr>
        <w:jc w:val="left"/>
      </w:pPr>
      <w:r>
        <w:rPr>
          <w:rFonts w:hint="eastAsia"/>
        </w:rPr>
        <w:t xml:space="preserve">　　　　　　　　　　　　　　　　　　　　　　</w:t>
      </w:r>
      <w:r w:rsidR="005116C9">
        <w:rPr>
          <w:rFonts w:hint="eastAsia"/>
        </w:rPr>
        <w:t xml:space="preserve">　　　　　　　</w:t>
      </w:r>
      <w:r>
        <w:rPr>
          <w:rFonts w:hint="eastAsia"/>
        </w:rPr>
        <w:t xml:space="preserve">　獨協医科大学埼玉医療センター</w:t>
      </w:r>
      <w:r w:rsidR="0049297B">
        <w:rPr>
          <w:rFonts w:hint="eastAsia"/>
        </w:rPr>
        <w:t>看護部</w:t>
      </w:r>
    </w:p>
    <w:p w14:paraId="10CD9D43" w14:textId="77777777" w:rsidR="006D5D20" w:rsidRDefault="006D5D20" w:rsidP="002069D6">
      <w:pPr>
        <w:jc w:val="left"/>
      </w:pPr>
    </w:p>
    <w:p w14:paraId="3B16BB21" w14:textId="77777777" w:rsidR="00806893" w:rsidRDefault="002069D6" w:rsidP="002069D6">
      <w:pPr>
        <w:pStyle w:val="a4"/>
        <w:numPr>
          <w:ilvl w:val="0"/>
          <w:numId w:val="3"/>
        </w:numPr>
        <w:ind w:leftChars="0"/>
        <w:jc w:val="left"/>
      </w:pPr>
      <w:r>
        <w:rPr>
          <w:rFonts w:hint="eastAsia"/>
        </w:rPr>
        <w:t>認定看護師による同行訪問について</w:t>
      </w:r>
    </w:p>
    <w:p w14:paraId="7215A5C5" w14:textId="77777777" w:rsidR="001449D8" w:rsidRDefault="005116C9" w:rsidP="00C63384">
      <w:pPr>
        <w:pStyle w:val="a4"/>
        <w:ind w:leftChars="0" w:left="420" w:firstLineChars="100" w:firstLine="210"/>
        <w:jc w:val="left"/>
      </w:pPr>
      <w:r>
        <w:rPr>
          <w:noProof/>
        </w:rPr>
        <mc:AlternateContent>
          <mc:Choice Requires="wps">
            <w:drawing>
              <wp:anchor distT="45720" distB="45720" distL="114300" distR="114300" simplePos="0" relativeHeight="251659264" behindDoc="0" locked="0" layoutInCell="1" allowOverlap="1" wp14:anchorId="7CF1B786" wp14:editId="601A8F5B">
                <wp:simplePos x="0" y="0"/>
                <wp:positionH relativeFrom="margin">
                  <wp:posOffset>4142740</wp:posOffset>
                </wp:positionH>
                <wp:positionV relativeFrom="paragraph">
                  <wp:posOffset>639455</wp:posOffset>
                </wp:positionV>
                <wp:extent cx="1838325" cy="2857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85750"/>
                        </a:xfrm>
                        <a:prstGeom prst="rect">
                          <a:avLst/>
                        </a:prstGeom>
                        <a:solidFill>
                          <a:srgbClr val="FFFFFF"/>
                        </a:solidFill>
                        <a:ln w="9525">
                          <a:noFill/>
                          <a:miter lim="800000"/>
                          <a:headEnd/>
                          <a:tailEnd/>
                        </a:ln>
                      </wps:spPr>
                      <wps:txbx>
                        <w:txbxContent>
                          <w:p w14:paraId="7E03BF55" w14:textId="77777777" w:rsidR="00251948" w:rsidRPr="006D5D20" w:rsidRDefault="00251948">
                            <w:pPr>
                              <w:rPr>
                                <w:sz w:val="20"/>
                              </w:rPr>
                            </w:pPr>
                            <w:r w:rsidRPr="006D5D20">
                              <w:rPr>
                                <w:rFonts w:hint="eastAsia"/>
                                <w:sz w:val="20"/>
                              </w:rPr>
                              <w:t>【訪問する認定看護師】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1B786" id="_x0000_t202" coordsize="21600,21600" o:spt="202" path="m,l,21600r21600,l21600,xe">
                <v:stroke joinstyle="miter"/>
                <v:path gradientshapeok="t" o:connecttype="rect"/>
              </v:shapetype>
              <v:shape id="テキスト ボックス 2" o:spid="_x0000_s1026" type="#_x0000_t202" style="position:absolute;left:0;text-align:left;margin-left:326.2pt;margin-top:50.35pt;width:144.7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" stroked="f">
                <v:textbox>
                  <w:txbxContent>
                    <w:p w14:paraId="7E03BF55" w14:textId="77777777" w:rsidR="00251948" w:rsidRPr="006D5D20" w:rsidRDefault="00251948">
                      <w:pPr>
                        <w:rPr>
                          <w:sz w:val="20"/>
                        </w:rPr>
                      </w:pPr>
                      <w:r w:rsidRPr="006D5D20">
                        <w:rPr>
                          <w:rFonts w:hint="eastAsia"/>
                          <w:sz w:val="20"/>
                        </w:rPr>
                        <w:t>【訪問する認定看護師】</w:t>
                      </w:r>
                    </w:p>
                  </w:txbxContent>
                </v:textbox>
                <w10:wrap anchorx="margin"/>
              </v:shape>
            </w:pict>
          </mc:Fallback>
        </mc:AlternateContent>
      </w:r>
      <w:r w:rsidR="00806893">
        <w:rPr>
          <w:rFonts w:hint="eastAsia"/>
        </w:rPr>
        <w:t>認定看護師とは、看護ケアの特定の分野に関する専門的知識・技術を持った看護師です。在宅で療養されている対象者に対し、</w:t>
      </w:r>
      <w:r w:rsidR="00251948">
        <w:rPr>
          <w:rFonts w:hint="eastAsia"/>
        </w:rPr>
        <w:t>担当している</w:t>
      </w:r>
      <w:r w:rsidR="00806893">
        <w:rPr>
          <w:rFonts w:hint="eastAsia"/>
        </w:rPr>
        <w:t>訪問看護師と</w:t>
      </w:r>
      <w:r w:rsidR="00251948">
        <w:rPr>
          <w:rFonts w:hint="eastAsia"/>
        </w:rPr>
        <w:t>一緒に自宅</w:t>
      </w:r>
      <w:r w:rsidR="00C63384">
        <w:rPr>
          <w:rFonts w:hint="eastAsia"/>
        </w:rPr>
        <w:t>へ</w:t>
      </w:r>
      <w:r w:rsidR="00806893">
        <w:rPr>
          <w:rFonts w:hint="eastAsia"/>
        </w:rPr>
        <w:t>訪問し、</w:t>
      </w:r>
      <w:r w:rsidR="00251948">
        <w:rPr>
          <w:rFonts w:hint="eastAsia"/>
        </w:rPr>
        <w:t>適切な看護・介護ケア</w:t>
      </w:r>
      <w:r w:rsidR="00C63384">
        <w:rPr>
          <w:rFonts w:hint="eastAsia"/>
        </w:rPr>
        <w:t>の</w:t>
      </w:r>
      <w:r w:rsidR="00251948">
        <w:rPr>
          <w:rFonts w:hint="eastAsia"/>
        </w:rPr>
        <w:t>提案や相談に応じます。</w:t>
      </w:r>
      <w:r w:rsidR="00C63384">
        <w:rPr>
          <w:rFonts w:hint="eastAsia"/>
        </w:rPr>
        <w:t>なお、同行訪問は対象者やご家族および主治医の同意のもとに行います。</w:t>
      </w:r>
      <w:r w:rsidR="00806893">
        <w:rPr>
          <w:rFonts w:hint="eastAsia"/>
        </w:rPr>
        <w:t xml:space="preserve">　</w:t>
      </w:r>
    </w:p>
    <w:p w14:paraId="43856D07" w14:textId="77777777" w:rsidR="002069D6" w:rsidRDefault="002069D6" w:rsidP="002069D6">
      <w:pPr>
        <w:pStyle w:val="a4"/>
        <w:numPr>
          <w:ilvl w:val="0"/>
          <w:numId w:val="3"/>
        </w:numPr>
        <w:ind w:leftChars="0"/>
        <w:jc w:val="left"/>
      </w:pPr>
      <w:r>
        <w:rPr>
          <w:rFonts w:hint="eastAsia"/>
        </w:rPr>
        <w:t>対象</w:t>
      </w:r>
      <w:r w:rsidR="00251948">
        <w:rPr>
          <w:rFonts w:hint="eastAsia"/>
        </w:rPr>
        <w:t>になる方について</w:t>
      </w:r>
    </w:p>
    <w:p w14:paraId="70B4861F" w14:textId="77777777" w:rsidR="00251948" w:rsidRDefault="00251948" w:rsidP="00806893">
      <w:pPr>
        <w:pStyle w:val="a4"/>
        <w:numPr>
          <w:ilvl w:val="0"/>
          <w:numId w:val="4"/>
        </w:numPr>
        <w:ind w:leftChars="0"/>
        <w:jc w:val="left"/>
      </w:pPr>
      <w:r>
        <w:rPr>
          <w:rFonts w:hint="eastAsia"/>
        </w:rPr>
        <w:t>がんの痛みやつらい症状がある方・・・・・・・</w:t>
      </w:r>
      <w:r w:rsidR="005116C9">
        <w:rPr>
          <w:rFonts w:hint="eastAsia"/>
        </w:rPr>
        <w:t>・・・</w:t>
      </w:r>
      <w:r>
        <w:rPr>
          <w:rFonts w:hint="eastAsia"/>
        </w:rPr>
        <w:t>・・緩和ケア認定看護師</w:t>
      </w:r>
    </w:p>
    <w:p w14:paraId="588A58A2" w14:textId="77777777" w:rsidR="00806893" w:rsidRDefault="00251948" w:rsidP="00806893">
      <w:pPr>
        <w:pStyle w:val="a4"/>
        <w:numPr>
          <w:ilvl w:val="0"/>
          <w:numId w:val="4"/>
        </w:numPr>
        <w:ind w:leftChars="0"/>
        <w:jc w:val="left"/>
      </w:pPr>
      <w:r>
        <w:rPr>
          <w:rFonts w:hint="eastAsia"/>
        </w:rPr>
        <w:t>褥瘡（床ずれ）ができた、よくならない方・・・</w:t>
      </w:r>
      <w:r w:rsidR="005116C9">
        <w:rPr>
          <w:rFonts w:hint="eastAsia"/>
        </w:rPr>
        <w:t>・・・</w:t>
      </w:r>
      <w:r>
        <w:rPr>
          <w:rFonts w:hint="eastAsia"/>
        </w:rPr>
        <w:t>・・皮膚・排泄ケア認定看護師</w:t>
      </w:r>
    </w:p>
    <w:p w14:paraId="4E7724FA" w14:textId="77777777" w:rsidR="00806893" w:rsidRDefault="00251948" w:rsidP="00806893">
      <w:pPr>
        <w:pStyle w:val="a4"/>
        <w:numPr>
          <w:ilvl w:val="0"/>
          <w:numId w:val="4"/>
        </w:numPr>
        <w:ind w:leftChars="0"/>
        <w:jc w:val="left"/>
      </w:pPr>
      <w:r>
        <w:rPr>
          <w:rFonts w:hint="eastAsia"/>
        </w:rPr>
        <w:t>人工肛門や人工膀胱の管理が困難な方・・・・・</w:t>
      </w:r>
      <w:r w:rsidR="005116C9">
        <w:rPr>
          <w:rFonts w:hint="eastAsia"/>
        </w:rPr>
        <w:t>・・・</w:t>
      </w:r>
      <w:r>
        <w:rPr>
          <w:rFonts w:hint="eastAsia"/>
        </w:rPr>
        <w:t>・・皮膚・排泄ケア認定看護師</w:t>
      </w:r>
    </w:p>
    <w:p w14:paraId="4BD27AC3" w14:textId="77777777" w:rsidR="001449D8" w:rsidRPr="00C63384" w:rsidRDefault="00806893" w:rsidP="00865EAA">
      <w:pPr>
        <w:ind w:firstLineChars="300" w:firstLine="600"/>
        <w:jc w:val="left"/>
        <w:rPr>
          <w:sz w:val="20"/>
        </w:rPr>
      </w:pPr>
      <w:r w:rsidRPr="006D5D20">
        <w:rPr>
          <w:rFonts w:hint="eastAsia"/>
          <w:sz w:val="20"/>
        </w:rPr>
        <w:t>※いずれも、在宅療養中の通院が困難な方になります。</w:t>
      </w:r>
    </w:p>
    <w:p w14:paraId="64BC72EA" w14:textId="77777777" w:rsidR="002069D6" w:rsidRDefault="002069D6" w:rsidP="002069D6">
      <w:pPr>
        <w:pStyle w:val="a4"/>
        <w:numPr>
          <w:ilvl w:val="0"/>
          <w:numId w:val="3"/>
        </w:numPr>
        <w:ind w:leftChars="0"/>
        <w:jc w:val="left"/>
      </w:pPr>
      <w:r>
        <w:rPr>
          <w:rFonts w:hint="eastAsia"/>
        </w:rPr>
        <w:t>利用料について</w:t>
      </w:r>
    </w:p>
    <w:p w14:paraId="44BF0A70" w14:textId="77777777" w:rsidR="005D24FD" w:rsidRDefault="00F50DBF" w:rsidP="005D24FD">
      <w:pPr>
        <w:ind w:leftChars="200" w:left="420"/>
        <w:jc w:val="left"/>
        <w:rPr>
          <w:sz w:val="20"/>
        </w:rPr>
      </w:pPr>
      <w:r w:rsidRPr="00F50DBF">
        <w:rPr>
          <w:rFonts w:hint="eastAsia"/>
        </w:rPr>
        <w:t>医療保険の区分による負担額の算定のため、</w:t>
      </w:r>
      <w:r w:rsidR="005D24FD">
        <w:rPr>
          <w:rFonts w:hint="eastAsia"/>
        </w:rPr>
        <w:t>資格確認証</w:t>
      </w:r>
      <w:r w:rsidRPr="00F50DBF">
        <w:rPr>
          <w:rFonts w:hint="eastAsia"/>
        </w:rPr>
        <w:t>・受給者証等の確認をさせていただきます</w:t>
      </w:r>
      <w:r w:rsidR="001E513D">
        <w:rPr>
          <w:rFonts w:hint="eastAsia"/>
        </w:rPr>
        <w:t xml:space="preserve">ので　</w:t>
      </w:r>
      <w:r w:rsidRPr="00F50DBF">
        <w:rPr>
          <w:rFonts w:hint="eastAsia"/>
        </w:rPr>
        <w:t>コピー</w:t>
      </w:r>
      <w:r w:rsidR="001E513D">
        <w:rPr>
          <w:rFonts w:hint="eastAsia"/>
        </w:rPr>
        <w:t>をご準備ください。</w:t>
      </w:r>
      <w:r w:rsidR="005D24FD">
        <w:rPr>
          <w:rFonts w:hint="eastAsia"/>
          <w:sz w:val="20"/>
        </w:rPr>
        <w:t>資格確認証がない場合は事業所で登録している保険者番号・記号番号が分かる画面を印刷したものでも可。</w:t>
      </w:r>
    </w:p>
    <w:p w14:paraId="6028A6B7" w14:textId="77777777" w:rsidR="001E513D" w:rsidRDefault="00F50DBF" w:rsidP="005D24FD">
      <w:pPr>
        <w:pStyle w:val="a4"/>
        <w:numPr>
          <w:ilvl w:val="0"/>
          <w:numId w:val="5"/>
        </w:numPr>
        <w:ind w:leftChars="0"/>
        <w:jc w:val="left"/>
      </w:pPr>
      <w:r w:rsidRPr="00F50DBF">
        <w:rPr>
          <w:rFonts w:hint="eastAsia"/>
        </w:rPr>
        <w:t>（参考）利用者負担</w:t>
      </w:r>
      <w:r w:rsidR="001E513D">
        <w:rPr>
          <w:rFonts w:hint="eastAsia"/>
        </w:rPr>
        <w:t xml:space="preserve">　</w:t>
      </w:r>
      <w:r w:rsidRPr="00F50DBF">
        <w:rPr>
          <w:rFonts w:hint="eastAsia"/>
        </w:rPr>
        <w:t xml:space="preserve">１割負担：1,290円　</w:t>
      </w:r>
      <w:r w:rsidR="001E513D">
        <w:rPr>
          <w:rFonts w:hint="eastAsia"/>
        </w:rPr>
        <w:t xml:space="preserve">　</w:t>
      </w:r>
      <w:r w:rsidRPr="00F50DBF">
        <w:rPr>
          <w:rFonts w:hint="eastAsia"/>
        </w:rPr>
        <w:t xml:space="preserve">２割負担：2,570円　</w:t>
      </w:r>
      <w:r w:rsidR="001E513D">
        <w:rPr>
          <w:rFonts w:hint="eastAsia"/>
        </w:rPr>
        <w:t xml:space="preserve">　</w:t>
      </w:r>
      <w:r w:rsidRPr="00F50DBF">
        <w:rPr>
          <w:rFonts w:hint="eastAsia"/>
        </w:rPr>
        <w:t>３割負担：3,860円</w:t>
      </w:r>
    </w:p>
    <w:p w14:paraId="1290A987" w14:textId="77777777" w:rsidR="00F50DBF" w:rsidRPr="00F50DBF" w:rsidRDefault="00F50DBF" w:rsidP="00D85258">
      <w:pPr>
        <w:ind w:firstLineChars="500" w:firstLine="1000"/>
        <w:jc w:val="left"/>
      </w:pPr>
      <w:r w:rsidRPr="00F50DBF">
        <w:rPr>
          <w:rFonts w:hint="eastAsia"/>
          <w:sz w:val="20"/>
        </w:rPr>
        <w:t>※別途交通費がかかります（10㎞まで5</w:t>
      </w:r>
      <w:r w:rsidR="00604231">
        <w:rPr>
          <w:rFonts w:hint="eastAsia"/>
          <w:sz w:val="20"/>
        </w:rPr>
        <w:t>5</w:t>
      </w:r>
      <w:r w:rsidRPr="00F50DBF">
        <w:rPr>
          <w:rFonts w:hint="eastAsia"/>
          <w:sz w:val="20"/>
        </w:rPr>
        <w:t>0円</w:t>
      </w:r>
      <w:r w:rsidR="001E513D">
        <w:rPr>
          <w:rFonts w:hint="eastAsia"/>
          <w:sz w:val="18"/>
          <w:szCs w:val="18"/>
        </w:rPr>
        <w:t>〈</w:t>
      </w:r>
      <w:r w:rsidR="001E513D" w:rsidRPr="00604231">
        <w:rPr>
          <w:rFonts w:hint="eastAsia"/>
          <w:sz w:val="18"/>
          <w:szCs w:val="18"/>
        </w:rPr>
        <w:t>税込み</w:t>
      </w:r>
      <w:r w:rsidR="001E513D">
        <w:rPr>
          <w:rFonts w:hint="eastAsia"/>
          <w:sz w:val="18"/>
          <w:szCs w:val="18"/>
        </w:rPr>
        <w:t>〉</w:t>
      </w:r>
      <w:r w:rsidRPr="00F50DBF">
        <w:rPr>
          <w:rFonts w:hint="eastAsia"/>
          <w:sz w:val="20"/>
        </w:rPr>
        <w:t>）</w:t>
      </w:r>
    </w:p>
    <w:p w14:paraId="52C45ADC" w14:textId="77777777" w:rsidR="00F50DBF" w:rsidRPr="00F50DBF" w:rsidRDefault="00F50DBF" w:rsidP="00F50DBF">
      <w:pPr>
        <w:numPr>
          <w:ilvl w:val="0"/>
          <w:numId w:val="5"/>
        </w:numPr>
        <w:jc w:val="left"/>
      </w:pPr>
      <w:r w:rsidRPr="00F50DBF">
        <w:rPr>
          <w:rFonts w:hint="eastAsia"/>
        </w:rPr>
        <w:t>支払方法について</w:t>
      </w:r>
    </w:p>
    <w:p w14:paraId="51DE9A50" w14:textId="77777777" w:rsidR="00F50DBF" w:rsidRPr="00F50DBF" w:rsidRDefault="00604231" w:rsidP="00F50DBF">
      <w:pPr>
        <w:numPr>
          <w:ilvl w:val="1"/>
          <w:numId w:val="5"/>
        </w:numPr>
        <w:jc w:val="left"/>
      </w:pPr>
      <w:r>
        <w:rPr>
          <w:rFonts w:hint="eastAsia"/>
        </w:rPr>
        <w:t>獨協医科大学埼玉医療センターの外来で会計</w:t>
      </w:r>
    </w:p>
    <w:p w14:paraId="63D2DA95" w14:textId="3C2F5B59" w:rsidR="00F50DBF" w:rsidRDefault="00F50DBF" w:rsidP="00F50DBF">
      <w:pPr>
        <w:numPr>
          <w:ilvl w:val="1"/>
          <w:numId w:val="5"/>
        </w:numPr>
        <w:jc w:val="left"/>
      </w:pPr>
      <w:r w:rsidRPr="00F50DBF">
        <w:rPr>
          <w:rFonts w:hint="eastAsia"/>
        </w:rPr>
        <w:t>銀行振込</w:t>
      </w:r>
    </w:p>
    <w:p w14:paraId="7FD028C4" w14:textId="0FBDD281" w:rsidR="00F0706E" w:rsidRDefault="00F0706E" w:rsidP="000A5934">
      <w:pPr>
        <w:ind w:left="840" w:firstLineChars="100" w:firstLine="210"/>
        <w:jc w:val="left"/>
      </w:pPr>
      <w:r>
        <w:rPr>
          <w:rFonts w:hint="eastAsia"/>
        </w:rPr>
        <w:t>※請求金額については、請求書を郵送、もしくはお電話にて</w:t>
      </w:r>
      <w:r w:rsidR="00514080">
        <w:rPr>
          <w:rFonts w:hint="eastAsia"/>
        </w:rPr>
        <w:t>金額をお知らせします。</w:t>
      </w:r>
    </w:p>
    <w:p w14:paraId="2B187912" w14:textId="77777777" w:rsidR="00F50DBF" w:rsidRDefault="00F50DBF" w:rsidP="00F50DBF">
      <w:pPr>
        <w:pStyle w:val="a4"/>
        <w:numPr>
          <w:ilvl w:val="0"/>
          <w:numId w:val="3"/>
        </w:numPr>
        <w:ind w:leftChars="0"/>
        <w:jc w:val="left"/>
      </w:pPr>
      <w:r>
        <w:rPr>
          <w:rFonts w:hint="eastAsia"/>
        </w:rPr>
        <w:t>同行訪問可能な曜日および時間</w:t>
      </w:r>
    </w:p>
    <w:p w14:paraId="64E97371" w14:textId="77777777" w:rsidR="00F50DBF" w:rsidRPr="00F50DBF" w:rsidRDefault="00F50DBF" w:rsidP="00F50DBF">
      <w:pPr>
        <w:pStyle w:val="a4"/>
        <w:ind w:leftChars="0" w:left="420"/>
        <w:jc w:val="left"/>
      </w:pPr>
      <w:r>
        <w:rPr>
          <w:rFonts w:hint="eastAsia"/>
        </w:rPr>
        <w:t xml:space="preserve">月曜～金曜（木曜除く）の9：00～16：00　　</w:t>
      </w:r>
    </w:p>
    <w:p w14:paraId="6AFE8FF6" w14:textId="77777777" w:rsidR="002069D6" w:rsidRDefault="002069D6" w:rsidP="002069D6">
      <w:pPr>
        <w:pStyle w:val="a4"/>
        <w:numPr>
          <w:ilvl w:val="0"/>
          <w:numId w:val="3"/>
        </w:numPr>
        <w:ind w:leftChars="0"/>
        <w:jc w:val="left"/>
      </w:pPr>
      <w:r>
        <w:rPr>
          <w:rFonts w:hint="eastAsia"/>
        </w:rPr>
        <w:t>個人情報保護につい</w:t>
      </w:r>
      <w:r w:rsidR="00C63384">
        <w:rPr>
          <w:rFonts w:hint="eastAsia"/>
        </w:rPr>
        <w:t>て</w:t>
      </w:r>
    </w:p>
    <w:p w14:paraId="42E5CF5F" w14:textId="77777777" w:rsidR="00C63384" w:rsidRDefault="00C63384" w:rsidP="00C63384">
      <w:pPr>
        <w:pStyle w:val="a4"/>
        <w:numPr>
          <w:ilvl w:val="0"/>
          <w:numId w:val="6"/>
        </w:numPr>
        <w:ind w:leftChars="0"/>
        <w:jc w:val="left"/>
      </w:pPr>
      <w:r>
        <w:rPr>
          <w:rFonts w:hint="eastAsia"/>
        </w:rPr>
        <w:t>正当な理由がなくその業務上知り得た利用者および家族の秘密を洩らしません。</w:t>
      </w:r>
    </w:p>
    <w:p w14:paraId="055144DC" w14:textId="77777777" w:rsidR="00C63384" w:rsidRPr="00C63384" w:rsidRDefault="00C63384" w:rsidP="00C63384">
      <w:pPr>
        <w:pStyle w:val="a4"/>
        <w:numPr>
          <w:ilvl w:val="0"/>
          <w:numId w:val="6"/>
        </w:numPr>
        <w:ind w:leftChars="0"/>
        <w:jc w:val="left"/>
      </w:pPr>
      <w:r>
        <w:rPr>
          <w:rFonts w:hint="eastAsia"/>
        </w:rPr>
        <w:t>医療上緊急の必要がある場合、または担当者会議などで必要がある場合に限り</w:t>
      </w:r>
      <w:r w:rsidR="0077405E">
        <w:rPr>
          <w:rFonts w:hint="eastAsia"/>
        </w:rPr>
        <w:t xml:space="preserve">　</w:t>
      </w:r>
      <w:r>
        <w:rPr>
          <w:rFonts w:hint="eastAsia"/>
        </w:rPr>
        <w:t>必要な範囲内で利用者または家族の個人情報を用います。</w:t>
      </w:r>
    </w:p>
    <w:p w14:paraId="19CB5B21" w14:textId="77777777" w:rsidR="00C63384" w:rsidRDefault="00C63384" w:rsidP="002069D6">
      <w:pPr>
        <w:pStyle w:val="a4"/>
        <w:numPr>
          <w:ilvl w:val="0"/>
          <w:numId w:val="3"/>
        </w:numPr>
        <w:ind w:leftChars="0"/>
        <w:jc w:val="left"/>
      </w:pPr>
      <w:r>
        <w:rPr>
          <w:rFonts w:hint="eastAsia"/>
        </w:rPr>
        <w:t>事故発生時の対応</w:t>
      </w:r>
    </w:p>
    <w:p w14:paraId="65E69AEE" w14:textId="1EC5B4FE" w:rsidR="00514080" w:rsidRDefault="00C63384" w:rsidP="00514080">
      <w:pPr>
        <w:pStyle w:val="a4"/>
        <w:ind w:leftChars="0" w:left="420" w:firstLineChars="100" w:firstLine="210"/>
        <w:jc w:val="left"/>
      </w:pPr>
      <w:r>
        <w:rPr>
          <w:rFonts w:hint="eastAsia"/>
        </w:rPr>
        <w:t>訪問中に事故が発生した場合は、利用者に対し応急処置を実施後ご家族、主治医</w:t>
      </w:r>
      <w:r w:rsidR="005116C9">
        <w:rPr>
          <w:rFonts w:hint="eastAsia"/>
        </w:rPr>
        <w:t>・</w:t>
      </w:r>
      <w:r>
        <w:rPr>
          <w:rFonts w:hint="eastAsia"/>
        </w:rPr>
        <w:t>当院長（看護部長）へ報告させていただきます。事故発生時は、その状況及び事故に際しておこなった処置について記録するとともに、その原因を解明、再発防止のための対策を講じます。</w:t>
      </w:r>
    </w:p>
    <w:p w14:paraId="0B08DFF5" w14:textId="6E847EDC" w:rsidR="00514080" w:rsidRDefault="00514080" w:rsidP="002069D6">
      <w:pPr>
        <w:pStyle w:val="a4"/>
        <w:numPr>
          <w:ilvl w:val="0"/>
          <w:numId w:val="3"/>
        </w:numPr>
        <w:ind w:leftChars="0"/>
        <w:jc w:val="left"/>
      </w:pPr>
      <w:r>
        <w:rPr>
          <w:rFonts w:hint="eastAsia"/>
        </w:rPr>
        <w:t>その他</w:t>
      </w:r>
    </w:p>
    <w:p w14:paraId="743D9630" w14:textId="57FAF479" w:rsidR="00514080" w:rsidRPr="00BB665A" w:rsidRDefault="00514080" w:rsidP="002D7FA9">
      <w:pPr>
        <w:pStyle w:val="a4"/>
        <w:ind w:leftChars="0" w:left="420"/>
        <w:jc w:val="left"/>
      </w:pPr>
      <w:r w:rsidRPr="00BB665A">
        <w:rPr>
          <w:rFonts w:hint="eastAsia"/>
        </w:rPr>
        <w:t>当院に受診歴のない方は</w:t>
      </w:r>
      <w:r w:rsidR="005531A5" w:rsidRPr="00BB665A">
        <w:rPr>
          <w:rFonts w:hint="eastAsia"/>
        </w:rPr>
        <w:t>、この同行訪問看護を受けるにあたり、</w:t>
      </w:r>
      <w:r w:rsidRPr="00BB665A">
        <w:rPr>
          <w:rFonts w:hint="eastAsia"/>
        </w:rPr>
        <w:t>当院</w:t>
      </w:r>
      <w:r w:rsidR="002D7FA9" w:rsidRPr="00BB665A">
        <w:rPr>
          <w:rFonts w:hint="eastAsia"/>
        </w:rPr>
        <w:t>の登録番号が発行され</w:t>
      </w:r>
      <w:r w:rsidRPr="00BB665A">
        <w:rPr>
          <w:rFonts w:hint="eastAsia"/>
        </w:rPr>
        <w:t>電子カルテ</w:t>
      </w:r>
      <w:r w:rsidR="002D7FA9" w:rsidRPr="00BB665A">
        <w:rPr>
          <w:rFonts w:hint="eastAsia"/>
        </w:rPr>
        <w:t>が作成されます。</w:t>
      </w:r>
    </w:p>
    <w:p w14:paraId="595D2E31" w14:textId="5AD3D114" w:rsidR="00C63384" w:rsidRDefault="00C63384" w:rsidP="002069D6">
      <w:pPr>
        <w:pStyle w:val="a4"/>
        <w:numPr>
          <w:ilvl w:val="0"/>
          <w:numId w:val="3"/>
        </w:numPr>
        <w:ind w:leftChars="0"/>
        <w:jc w:val="left"/>
      </w:pPr>
      <w:r>
        <w:rPr>
          <w:rFonts w:hint="eastAsia"/>
        </w:rPr>
        <w:t>同行訪問に関するお問い合わせ</w:t>
      </w:r>
    </w:p>
    <w:p w14:paraId="66C1ED08" w14:textId="453EFE95" w:rsidR="00C63384" w:rsidRDefault="00C63384" w:rsidP="00C63384">
      <w:pPr>
        <w:pStyle w:val="a4"/>
        <w:ind w:leftChars="0" w:left="420"/>
        <w:jc w:val="left"/>
      </w:pPr>
      <w:r>
        <w:rPr>
          <w:rFonts w:hint="eastAsia"/>
        </w:rPr>
        <w:t xml:space="preserve">　　　　　　</w:t>
      </w:r>
      <w:r w:rsidR="005116C9">
        <w:rPr>
          <w:rFonts w:hint="eastAsia"/>
        </w:rPr>
        <w:t xml:space="preserve">　　</w:t>
      </w:r>
      <w:r>
        <w:rPr>
          <w:rFonts w:hint="eastAsia"/>
        </w:rPr>
        <w:t xml:space="preserve">　獨協医科大学埼玉医療センター　</w:t>
      </w:r>
      <w:r w:rsidR="0049297B">
        <w:rPr>
          <w:rFonts w:hint="eastAsia"/>
        </w:rPr>
        <w:t>看護部</w:t>
      </w:r>
    </w:p>
    <w:p w14:paraId="38AF46F0" w14:textId="4846E059" w:rsidR="00C63384" w:rsidRDefault="00C63384" w:rsidP="00453177">
      <w:pPr>
        <w:pStyle w:val="a4"/>
        <w:ind w:leftChars="0" w:left="420"/>
        <w:jc w:val="left"/>
      </w:pPr>
      <w:r>
        <w:rPr>
          <w:rFonts w:hint="eastAsia"/>
        </w:rPr>
        <w:t xml:space="preserve">　　　　　　　　</w:t>
      </w:r>
      <w:r w:rsidR="005116C9">
        <w:rPr>
          <w:rFonts w:hint="eastAsia"/>
        </w:rPr>
        <w:t xml:space="preserve">　　　</w:t>
      </w:r>
      <w:r w:rsidR="002D7FA9">
        <w:rPr>
          <w:rFonts w:hint="eastAsia"/>
        </w:rPr>
        <w:t xml:space="preserve">　</w:t>
      </w:r>
      <w:r>
        <w:rPr>
          <w:rFonts w:hint="eastAsia"/>
        </w:rPr>
        <w:t>TEL：048</w:t>
      </w:r>
      <w:r w:rsidR="00453177">
        <w:rPr>
          <w:rFonts w:hint="eastAsia"/>
        </w:rPr>
        <w:t>-</w:t>
      </w:r>
      <w:r w:rsidR="00453177">
        <w:t>965-1111</w:t>
      </w:r>
      <w:r>
        <w:rPr>
          <w:rFonts w:hint="eastAsia"/>
        </w:rPr>
        <w:t>（代）</w:t>
      </w:r>
    </w:p>
    <w:p w14:paraId="374148C5" w14:textId="148CBED9" w:rsidR="006D5D20" w:rsidRDefault="00C63384" w:rsidP="00FD3BC6">
      <w:pPr>
        <w:pStyle w:val="a4"/>
        <w:ind w:leftChars="0" w:left="420"/>
        <w:jc w:val="left"/>
      </w:pPr>
      <w:r>
        <w:rPr>
          <w:rFonts w:hint="eastAsia"/>
        </w:rPr>
        <w:t xml:space="preserve">　　　　　　　　　　</w:t>
      </w:r>
      <w:r w:rsidR="005116C9">
        <w:rPr>
          <w:rFonts w:hint="eastAsia"/>
        </w:rPr>
        <w:t xml:space="preserve">　　</w:t>
      </w:r>
      <w:r>
        <w:rPr>
          <w:rFonts w:hint="eastAsia"/>
        </w:rPr>
        <w:t>FAX：</w:t>
      </w:r>
      <w:r w:rsidR="00453177">
        <w:rPr>
          <w:rFonts w:hint="eastAsia"/>
        </w:rPr>
        <w:t>0</w:t>
      </w:r>
      <w:r w:rsidR="00453177">
        <w:t>48-9</w:t>
      </w:r>
      <w:r w:rsidR="009B7073">
        <w:rPr>
          <w:rFonts w:hint="eastAsia"/>
        </w:rPr>
        <w:t>40-1658</w:t>
      </w:r>
      <w:r>
        <w:rPr>
          <w:rFonts w:hint="eastAsia"/>
        </w:rPr>
        <w:t>（総合患者支援センター</w:t>
      </w:r>
      <w:r w:rsidR="009B7073">
        <w:rPr>
          <w:rFonts w:hint="eastAsia"/>
        </w:rPr>
        <w:t>在宅医療</w:t>
      </w:r>
      <w:r w:rsidR="00316EA8">
        <w:rPr>
          <w:rFonts w:hint="eastAsia"/>
        </w:rPr>
        <w:t>部門</w:t>
      </w:r>
      <w:r>
        <w:rPr>
          <w:rFonts w:hint="eastAsia"/>
        </w:rPr>
        <w:t>）</w:t>
      </w:r>
    </w:p>
    <w:p w14:paraId="67947402" w14:textId="569CBB79" w:rsidR="005116C9" w:rsidRDefault="005116C9" w:rsidP="00A314EF">
      <w:pPr>
        <w:jc w:val="left"/>
      </w:pPr>
    </w:p>
    <w:p w14:paraId="2DCF18A8" w14:textId="3F3AAB68" w:rsidR="009F6494" w:rsidRPr="007113DA" w:rsidRDefault="009F6494" w:rsidP="007113DA">
      <w:pPr>
        <w:rPr>
          <w:rFonts w:hint="eastAsia"/>
          <w:sz w:val="18"/>
        </w:rPr>
      </w:pPr>
    </w:p>
    <w:sectPr w:rsidR="009F6494" w:rsidRPr="007113DA" w:rsidSect="00A314EF">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DA1C" w14:textId="77777777" w:rsidR="006F69EB" w:rsidRDefault="006F69EB" w:rsidP="00995201">
      <w:r>
        <w:separator/>
      </w:r>
    </w:p>
  </w:endnote>
  <w:endnote w:type="continuationSeparator" w:id="0">
    <w:p w14:paraId="269995F1" w14:textId="77777777" w:rsidR="006F69EB" w:rsidRDefault="006F69EB" w:rsidP="009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25F7" w14:textId="77777777" w:rsidR="006F69EB" w:rsidRDefault="006F69EB" w:rsidP="00995201">
      <w:r>
        <w:separator/>
      </w:r>
    </w:p>
  </w:footnote>
  <w:footnote w:type="continuationSeparator" w:id="0">
    <w:p w14:paraId="10956F4F" w14:textId="77777777" w:rsidR="006F69EB" w:rsidRDefault="006F69EB" w:rsidP="009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E7A"/>
    <w:multiLevelType w:val="hybridMultilevel"/>
    <w:tmpl w:val="9CFE62B8"/>
    <w:lvl w:ilvl="0" w:tplc="9B64CE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14BDB"/>
    <w:multiLevelType w:val="hybridMultilevel"/>
    <w:tmpl w:val="4B6AAD7C"/>
    <w:lvl w:ilvl="0" w:tplc="151E7A4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D336F"/>
    <w:multiLevelType w:val="hybridMultilevel"/>
    <w:tmpl w:val="A4D28512"/>
    <w:lvl w:ilvl="0" w:tplc="B95686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A7320A"/>
    <w:multiLevelType w:val="hybridMultilevel"/>
    <w:tmpl w:val="784EEBBC"/>
    <w:lvl w:ilvl="0" w:tplc="6FEE6606">
      <w:start w:val="1"/>
      <w:numFmt w:val="decimalFullWidth"/>
      <w:lvlText w:val="%1）"/>
      <w:lvlJc w:val="left"/>
      <w:pPr>
        <w:ind w:left="840" w:hanging="420"/>
      </w:pPr>
      <w:rPr>
        <w:rFonts w:hint="default"/>
      </w:rPr>
    </w:lvl>
    <w:lvl w:ilvl="1" w:tplc="1156777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B656A6"/>
    <w:multiLevelType w:val="hybridMultilevel"/>
    <w:tmpl w:val="209C7DA8"/>
    <w:lvl w:ilvl="0" w:tplc="99862AF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B283FBA"/>
    <w:multiLevelType w:val="hybridMultilevel"/>
    <w:tmpl w:val="7C763610"/>
    <w:lvl w:ilvl="0" w:tplc="0C28A7F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768896">
    <w:abstractNumId w:val="5"/>
  </w:num>
  <w:num w:numId="2" w16cid:durableId="719549284">
    <w:abstractNumId w:val="0"/>
  </w:num>
  <w:num w:numId="3" w16cid:durableId="1404986396">
    <w:abstractNumId w:val="1"/>
  </w:num>
  <w:num w:numId="4" w16cid:durableId="1916893295">
    <w:abstractNumId w:val="2"/>
  </w:num>
  <w:num w:numId="5" w16cid:durableId="112595783">
    <w:abstractNumId w:val="3"/>
  </w:num>
  <w:num w:numId="6" w16cid:durableId="1762136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17"/>
    <w:rsid w:val="00061A2F"/>
    <w:rsid w:val="00062E7F"/>
    <w:rsid w:val="000A5934"/>
    <w:rsid w:val="001119FB"/>
    <w:rsid w:val="001133B7"/>
    <w:rsid w:val="001449D8"/>
    <w:rsid w:val="00197C1D"/>
    <w:rsid w:val="001E513D"/>
    <w:rsid w:val="002069B8"/>
    <w:rsid w:val="002069D6"/>
    <w:rsid w:val="00251948"/>
    <w:rsid w:val="002D7FA9"/>
    <w:rsid w:val="00315405"/>
    <w:rsid w:val="00316EA8"/>
    <w:rsid w:val="003350B7"/>
    <w:rsid w:val="00357FA8"/>
    <w:rsid w:val="003A2E1E"/>
    <w:rsid w:val="003F1D3D"/>
    <w:rsid w:val="003F75FA"/>
    <w:rsid w:val="00426D6E"/>
    <w:rsid w:val="00453177"/>
    <w:rsid w:val="0049297B"/>
    <w:rsid w:val="005116C9"/>
    <w:rsid w:val="00514080"/>
    <w:rsid w:val="00523B17"/>
    <w:rsid w:val="00524C7A"/>
    <w:rsid w:val="005531A5"/>
    <w:rsid w:val="005B378E"/>
    <w:rsid w:val="005C3B9B"/>
    <w:rsid w:val="005D24FD"/>
    <w:rsid w:val="00604231"/>
    <w:rsid w:val="006110BB"/>
    <w:rsid w:val="00676E98"/>
    <w:rsid w:val="006969BD"/>
    <w:rsid w:val="006B4DF4"/>
    <w:rsid w:val="006D51E7"/>
    <w:rsid w:val="006D5D20"/>
    <w:rsid w:val="006F69EB"/>
    <w:rsid w:val="006F7EA7"/>
    <w:rsid w:val="007113DA"/>
    <w:rsid w:val="00712C36"/>
    <w:rsid w:val="007532F1"/>
    <w:rsid w:val="0075336D"/>
    <w:rsid w:val="00765F80"/>
    <w:rsid w:val="0077405E"/>
    <w:rsid w:val="007B17C2"/>
    <w:rsid w:val="007D4C67"/>
    <w:rsid w:val="007F38B0"/>
    <w:rsid w:val="00806893"/>
    <w:rsid w:val="00827E38"/>
    <w:rsid w:val="00862741"/>
    <w:rsid w:val="00865EAA"/>
    <w:rsid w:val="008715E0"/>
    <w:rsid w:val="008A5925"/>
    <w:rsid w:val="008B02BC"/>
    <w:rsid w:val="008F6526"/>
    <w:rsid w:val="0095650B"/>
    <w:rsid w:val="0099349A"/>
    <w:rsid w:val="00995201"/>
    <w:rsid w:val="009B4947"/>
    <w:rsid w:val="009B7073"/>
    <w:rsid w:val="009F6494"/>
    <w:rsid w:val="00A23D93"/>
    <w:rsid w:val="00A314EF"/>
    <w:rsid w:val="00A7549C"/>
    <w:rsid w:val="00A839A3"/>
    <w:rsid w:val="00AA4746"/>
    <w:rsid w:val="00AC3DCA"/>
    <w:rsid w:val="00AD7C43"/>
    <w:rsid w:val="00AE0764"/>
    <w:rsid w:val="00B04E43"/>
    <w:rsid w:val="00B804BA"/>
    <w:rsid w:val="00BB665A"/>
    <w:rsid w:val="00C14E87"/>
    <w:rsid w:val="00C63384"/>
    <w:rsid w:val="00C659A7"/>
    <w:rsid w:val="00CF65A2"/>
    <w:rsid w:val="00D37F22"/>
    <w:rsid w:val="00D71684"/>
    <w:rsid w:val="00D719A1"/>
    <w:rsid w:val="00D80772"/>
    <w:rsid w:val="00D85258"/>
    <w:rsid w:val="00DE67BB"/>
    <w:rsid w:val="00E13C27"/>
    <w:rsid w:val="00E36667"/>
    <w:rsid w:val="00E70AA5"/>
    <w:rsid w:val="00E84E8C"/>
    <w:rsid w:val="00EB0365"/>
    <w:rsid w:val="00EC41C3"/>
    <w:rsid w:val="00EF27F7"/>
    <w:rsid w:val="00F0706E"/>
    <w:rsid w:val="00F50DBF"/>
    <w:rsid w:val="00F56F80"/>
    <w:rsid w:val="00FD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23654"/>
  <w15:chartTrackingRefBased/>
  <w15:docId w15:val="{6416ACA4-5940-4DC4-A36C-665BCBB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D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C1D"/>
    <w:pPr>
      <w:ind w:leftChars="400" w:left="840"/>
    </w:pPr>
  </w:style>
  <w:style w:type="paragraph" w:styleId="a5">
    <w:name w:val="header"/>
    <w:basedOn w:val="a"/>
    <w:link w:val="a6"/>
    <w:uiPriority w:val="99"/>
    <w:unhideWhenUsed/>
    <w:rsid w:val="00995201"/>
    <w:pPr>
      <w:tabs>
        <w:tab w:val="center" w:pos="4252"/>
        <w:tab w:val="right" w:pos="8504"/>
      </w:tabs>
      <w:snapToGrid w:val="0"/>
    </w:pPr>
  </w:style>
  <w:style w:type="character" w:customStyle="1" w:styleId="a6">
    <w:name w:val="ヘッダー (文字)"/>
    <w:basedOn w:val="a0"/>
    <w:link w:val="a5"/>
    <w:uiPriority w:val="99"/>
    <w:rsid w:val="00995201"/>
  </w:style>
  <w:style w:type="paragraph" w:styleId="a7">
    <w:name w:val="footer"/>
    <w:basedOn w:val="a"/>
    <w:link w:val="a8"/>
    <w:uiPriority w:val="99"/>
    <w:unhideWhenUsed/>
    <w:rsid w:val="00995201"/>
    <w:pPr>
      <w:tabs>
        <w:tab w:val="center" w:pos="4252"/>
        <w:tab w:val="right" w:pos="8504"/>
      </w:tabs>
      <w:snapToGrid w:val="0"/>
    </w:pPr>
  </w:style>
  <w:style w:type="character" w:customStyle="1" w:styleId="a8">
    <w:name w:val="フッター (文字)"/>
    <w:basedOn w:val="a0"/>
    <w:link w:val="a7"/>
    <w:uiPriority w:val="99"/>
    <w:rsid w:val="0099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2767-1A5D-4BFD-A486-41A2C015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水村　志保</dc:creator>
  <cp:keywords/>
  <dc:description/>
  <cp:lastModifiedBy>加藤　桃子</cp:lastModifiedBy>
  <cp:revision>2</cp:revision>
  <cp:lastPrinted>2026-01-27T06:48:00Z</cp:lastPrinted>
  <dcterms:created xsi:type="dcterms:W3CDTF">2026-02-04T06:20:00Z</dcterms:created>
  <dcterms:modified xsi:type="dcterms:W3CDTF">2026-02-04T06:20:00Z</dcterms:modified>
</cp:coreProperties>
</file>